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F177" w14:textId="077F28C3" w:rsidR="003F2FDB" w:rsidRPr="00436F64" w:rsidRDefault="003F2FDB" w:rsidP="003F2FD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5th Grade </w:t>
      </w:r>
      <w:hyperlink r:id="rId4" w:history="1">
        <w:r w:rsidRPr="008F536F">
          <w:rPr>
            <w:rStyle w:val="Hyperlink"/>
            <w:rFonts w:ascii="Calibri" w:hAnsi="Calibri"/>
            <w:b/>
            <w:sz w:val="32"/>
            <w:szCs w:val="32"/>
          </w:rPr>
          <w:t>Complex Societies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3F2FDB" w:rsidRPr="00B2102A" w14:paraId="367FB6C0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1A4725BE" w14:textId="77777777" w:rsidR="003F2FDB" w:rsidRPr="00B2102A" w:rsidRDefault="003F2FDB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Makes A Complex Society Complex?</w:t>
            </w:r>
          </w:p>
        </w:tc>
      </w:tr>
      <w:tr w:rsidR="003F2FDB" w:rsidRPr="00B2102A" w14:paraId="04801B88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5C92BD96" w14:textId="1968B0F5" w:rsidR="003F2FDB" w:rsidRPr="0037217F" w:rsidRDefault="003F2FDB" w:rsidP="00311C0A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27800">
              <w:rPr>
                <w:rFonts w:eastAsia="Georgia" w:cs="Georgia"/>
                <w:b/>
                <w:sz w:val="22"/>
                <w:szCs w:val="22"/>
              </w:rPr>
              <w:t>Discuss examples of complexity in our society today, noting things that have changed recently in society and how those things are connected, for example, cell phones and the Internet.</w:t>
            </w:r>
          </w:p>
        </w:tc>
      </w:tr>
      <w:tr w:rsidR="003F2FDB" w:rsidRPr="00B2102A" w14:paraId="64C8D7F9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41ACE36F" w14:textId="77777777" w:rsidR="003F2FDB" w:rsidRPr="00075334" w:rsidRDefault="003F2FDB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209DE78D" w14:textId="77777777" w:rsidR="003F2FDB" w:rsidRPr="006C2550" w:rsidRDefault="003F2FDB" w:rsidP="00311C0A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99179" wp14:editId="5DBE861A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764197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712B87A8" wp14:editId="2E002DAC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8A3D10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Comparison and Contextualization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57E4D9DA" wp14:editId="01866D25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C81D6C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Geographic Reasoning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0967" w:type="dxa"/>
        <w:tblLook w:val="04A0" w:firstRow="1" w:lastRow="0" w:firstColumn="1" w:lastColumn="0" w:noHBand="0" w:noVBand="1"/>
      </w:tblPr>
      <w:tblGrid>
        <w:gridCol w:w="3317"/>
        <w:gridCol w:w="3690"/>
        <w:gridCol w:w="3960"/>
      </w:tblGrid>
      <w:tr w:rsidR="003F2FDB" w:rsidRPr="004B45A1" w14:paraId="28CA6864" w14:textId="77777777" w:rsidTr="009B1A6C">
        <w:trPr>
          <w:trHeight w:val="251"/>
        </w:trPr>
        <w:tc>
          <w:tcPr>
            <w:tcW w:w="3317" w:type="dxa"/>
            <w:shd w:val="clear" w:color="auto" w:fill="4472C4" w:themeFill="accent5"/>
          </w:tcPr>
          <w:p w14:paraId="08125DCD" w14:textId="77777777" w:rsidR="003F2FDB" w:rsidRPr="004B45A1" w:rsidRDefault="003F2FDB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3A53BFE" w14:textId="77777777" w:rsidR="003F2FDB" w:rsidRPr="004B45A1" w:rsidRDefault="003F2FDB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60" w:type="dxa"/>
            <w:shd w:val="clear" w:color="auto" w:fill="4472C4" w:themeFill="accent5"/>
          </w:tcPr>
          <w:p w14:paraId="34FB53CB" w14:textId="77777777" w:rsidR="003F2FDB" w:rsidRPr="004B45A1" w:rsidRDefault="003F2FDB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3F2FDB" w14:paraId="59DB125D" w14:textId="77777777" w:rsidTr="00034E23">
        <w:trPr>
          <w:trHeight w:val="650"/>
        </w:trPr>
        <w:tc>
          <w:tcPr>
            <w:tcW w:w="3317" w:type="dxa"/>
            <w:vAlign w:val="center"/>
          </w:tcPr>
          <w:p w14:paraId="78138F67" w14:textId="77777777" w:rsidR="003F2FDB" w:rsidRPr="004B5B85" w:rsidRDefault="003F2FDB" w:rsidP="00311C0A">
            <w:pPr>
              <w:pStyle w:val="Tabletext"/>
            </w:pPr>
            <w:r>
              <w:t>How did the Maya use writing to represent activities in their culture?</w:t>
            </w:r>
          </w:p>
        </w:tc>
        <w:tc>
          <w:tcPr>
            <w:tcW w:w="3690" w:type="dxa"/>
            <w:vAlign w:val="center"/>
          </w:tcPr>
          <w:p w14:paraId="217162C6" w14:textId="77777777" w:rsidR="003F2FDB" w:rsidRPr="004B5B85" w:rsidRDefault="003F2FDB" w:rsidP="00311C0A">
            <w:pPr>
              <w:pStyle w:val="Tabletext"/>
            </w:pPr>
            <w:r>
              <w:t>What did the Aztecs do to master their watery environment?</w:t>
            </w:r>
          </w:p>
        </w:tc>
        <w:tc>
          <w:tcPr>
            <w:tcW w:w="3960" w:type="dxa"/>
            <w:vAlign w:val="center"/>
          </w:tcPr>
          <w:p w14:paraId="15E6FF41" w14:textId="77777777" w:rsidR="003F2FDB" w:rsidRPr="004B5B85" w:rsidRDefault="003F2FDB" w:rsidP="00311C0A">
            <w:pPr>
              <w:pStyle w:val="Tabletext"/>
            </w:pPr>
            <w:r>
              <w:t>Why were roads important to the Inca Empire?</w:t>
            </w:r>
          </w:p>
        </w:tc>
      </w:tr>
      <w:tr w:rsidR="003F2FDB" w:rsidRPr="004B45A1" w14:paraId="3F319CFD" w14:textId="77777777" w:rsidTr="009B1A6C">
        <w:trPr>
          <w:trHeight w:val="263"/>
        </w:trPr>
        <w:tc>
          <w:tcPr>
            <w:tcW w:w="3317" w:type="dxa"/>
            <w:shd w:val="clear" w:color="auto" w:fill="4472C4" w:themeFill="accent5"/>
          </w:tcPr>
          <w:p w14:paraId="445C6B00" w14:textId="77777777" w:rsidR="003F2FDB" w:rsidRPr="004B45A1" w:rsidRDefault="003F2FDB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2881CA73" w14:textId="77777777" w:rsidR="003F2FDB" w:rsidRPr="004B45A1" w:rsidRDefault="003F2FDB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60" w:type="dxa"/>
            <w:shd w:val="clear" w:color="auto" w:fill="4472C4" w:themeFill="accent5"/>
          </w:tcPr>
          <w:p w14:paraId="16406363" w14:textId="77777777" w:rsidR="003F2FDB" w:rsidRPr="004B45A1" w:rsidRDefault="003F2FDB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3F2FDB" w14:paraId="5E71E947" w14:textId="77777777" w:rsidTr="00034E23">
        <w:trPr>
          <w:trHeight w:val="479"/>
        </w:trPr>
        <w:tc>
          <w:tcPr>
            <w:tcW w:w="3317" w:type="dxa"/>
            <w:vAlign w:val="center"/>
          </w:tcPr>
          <w:p w14:paraId="6D606F72" w14:textId="77777777" w:rsidR="003F2FDB" w:rsidRDefault="003F2FDB" w:rsidP="0008104C">
            <w:pPr>
              <w:pStyle w:val="Tabletext"/>
              <w:ind w:left="0"/>
            </w:pPr>
            <w:r w:rsidRPr="0013509A">
              <w:rPr>
                <w:noProof/>
                <w:szCs w:val="20"/>
              </w:rPr>
              <w:t xml:space="preserve">Write a paragraph describing how the Maya used writing and how others have worked to understand it. </w:t>
            </w:r>
          </w:p>
        </w:tc>
        <w:tc>
          <w:tcPr>
            <w:tcW w:w="3690" w:type="dxa"/>
            <w:vAlign w:val="center"/>
          </w:tcPr>
          <w:p w14:paraId="27A06AF1" w14:textId="77777777" w:rsidR="003F2FDB" w:rsidRDefault="003F2FDB" w:rsidP="00311C0A">
            <w:pPr>
              <w:pStyle w:val="Tabletext"/>
            </w:pPr>
            <w:r w:rsidRPr="00FF4ECC">
              <w:rPr>
                <w:noProof/>
                <w:szCs w:val="20"/>
              </w:rPr>
              <w:t xml:space="preserve">Make a chart of the benefits of swamp agriculture and the use of </w:t>
            </w:r>
            <w:r w:rsidRPr="00FF4ECC">
              <w:rPr>
                <w:i/>
                <w:noProof/>
                <w:szCs w:val="20"/>
              </w:rPr>
              <w:t>chinampas</w:t>
            </w:r>
            <w:r w:rsidRPr="00FF4ECC">
              <w:rPr>
                <w:noProof/>
                <w:szCs w:val="20"/>
              </w:rPr>
              <w:t xml:space="preserve">. </w:t>
            </w:r>
          </w:p>
        </w:tc>
        <w:tc>
          <w:tcPr>
            <w:tcW w:w="3960" w:type="dxa"/>
            <w:vAlign w:val="center"/>
          </w:tcPr>
          <w:p w14:paraId="50336336" w14:textId="77777777" w:rsidR="003F2FDB" w:rsidRDefault="003F2FDB" w:rsidP="00311C0A">
            <w:pPr>
              <w:pStyle w:val="Tabletext"/>
            </w:pPr>
            <w:r w:rsidRPr="00C6544A">
              <w:rPr>
                <w:noProof/>
                <w:szCs w:val="20"/>
              </w:rPr>
              <w:t xml:space="preserve">Make a diagram illustrating how the Inca road system functioned and how Inca runners used that system. </w:t>
            </w:r>
          </w:p>
        </w:tc>
      </w:tr>
      <w:tr w:rsidR="00034E23" w14:paraId="0AE015D3" w14:textId="77777777" w:rsidTr="0008104C">
        <w:trPr>
          <w:trHeight w:val="54"/>
        </w:trPr>
        <w:tc>
          <w:tcPr>
            <w:tcW w:w="10967" w:type="dxa"/>
            <w:gridSpan w:val="3"/>
            <w:shd w:val="clear" w:color="auto" w:fill="E7E6E6" w:themeFill="background2"/>
            <w:vAlign w:val="center"/>
          </w:tcPr>
          <w:p w14:paraId="2560BA84" w14:textId="5B7D3112" w:rsidR="00034E23" w:rsidRPr="0008104C" w:rsidRDefault="00034E23" w:rsidP="00034E23">
            <w:pPr>
              <w:pStyle w:val="Tabletext"/>
              <w:jc w:val="center"/>
              <w:rPr>
                <w:noProof/>
                <w:sz w:val="24"/>
              </w:rPr>
            </w:pPr>
            <w:r w:rsidRPr="0008104C">
              <w:rPr>
                <w:b/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1119B1" w:rsidRPr="005515B1" w14:paraId="6DF89231" w14:textId="77777777" w:rsidTr="001119B1">
        <w:trPr>
          <w:trHeight w:val="54"/>
        </w:trPr>
        <w:tc>
          <w:tcPr>
            <w:tcW w:w="3317" w:type="dxa"/>
            <w:shd w:val="clear" w:color="auto" w:fill="4472C4" w:themeFill="accent5"/>
          </w:tcPr>
          <w:p w14:paraId="5B28FB0B" w14:textId="18428A8B" w:rsidR="001119B1" w:rsidRPr="00770777" w:rsidRDefault="001119B1" w:rsidP="001119B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E33C3B1" w14:textId="4BC9C82B" w:rsidR="001119B1" w:rsidRPr="00770777" w:rsidRDefault="001119B1" w:rsidP="001119B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960" w:type="dxa"/>
            <w:shd w:val="clear" w:color="auto" w:fill="4472C4" w:themeFill="accent5"/>
          </w:tcPr>
          <w:p w14:paraId="32E7496C" w14:textId="1710F303" w:rsidR="001119B1" w:rsidRPr="00770777" w:rsidRDefault="001119B1" w:rsidP="001119B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E8277D" w:rsidRPr="005515B1" w14:paraId="3C7F0D5F" w14:textId="77777777" w:rsidTr="00034E23">
        <w:trPr>
          <w:trHeight w:val="938"/>
        </w:trPr>
        <w:tc>
          <w:tcPr>
            <w:tcW w:w="3317" w:type="dxa"/>
          </w:tcPr>
          <w:p w14:paraId="530F40C1" w14:textId="415791E6" w:rsidR="00E8277D" w:rsidRPr="000170B4" w:rsidRDefault="00E8277D" w:rsidP="00A37B6A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A37B6A">
              <w:rPr>
                <w:noProof/>
                <w:color w:val="auto"/>
              </w:rPr>
              <w:t xml:space="preserve">States what is known about </w:t>
            </w:r>
            <w:r w:rsidR="00A37B6A">
              <w:rPr>
                <w:b w:val="0"/>
                <w:noProof/>
                <w:color w:val="auto"/>
              </w:rPr>
              <w:t>the characteristics of a complex societey and makes connections to prior knowledge about a recent innovation or change in society</w:t>
            </w:r>
            <w:r w:rsidR="0099059C">
              <w:rPr>
                <w:b w:val="0"/>
                <w:noProof/>
                <w:color w:val="auto"/>
              </w:rPr>
              <w:t>.</w:t>
            </w:r>
            <w:r>
              <w:rPr>
                <w:b w:val="0"/>
                <w:noProof/>
                <w:color w:val="auto"/>
              </w:rPr>
              <w:t xml:space="preserve"> </w:t>
            </w:r>
          </w:p>
        </w:tc>
        <w:tc>
          <w:tcPr>
            <w:tcW w:w="3690" w:type="dxa"/>
          </w:tcPr>
          <w:p w14:paraId="24A7DD45" w14:textId="4A3B024F" w:rsidR="00C54B35" w:rsidRDefault="00E8277D" w:rsidP="0099059C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7A70E7">
              <w:rPr>
                <w:noProof/>
                <w:color w:val="auto"/>
              </w:rPr>
              <w:t xml:space="preserve">Uses sources to acquire background information and brainstorm ideas for further inquiry </w:t>
            </w:r>
            <w:r w:rsidR="0099059C">
              <w:rPr>
                <w:b w:val="0"/>
                <w:noProof/>
                <w:color w:val="auto"/>
              </w:rPr>
              <w:t>about what the Aztecs did to master their watery environment</w:t>
            </w:r>
            <w:r>
              <w:rPr>
                <w:b w:val="0"/>
                <w:noProof/>
                <w:color w:val="auto"/>
              </w:rPr>
              <w:t xml:space="preserve">. </w:t>
            </w:r>
          </w:p>
          <w:p w14:paraId="64B8A01D" w14:textId="1D4F342B" w:rsidR="00E8277D" w:rsidRPr="0099059C" w:rsidRDefault="00E8277D" w:rsidP="00C54B35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2338B">
              <w:rPr>
                <w:noProof/>
                <w:color w:val="auto"/>
              </w:rPr>
              <w:t xml:space="preserve">Graphic Organizer: </w:t>
            </w:r>
            <w:hyperlink r:id="rId7" w:anchor="connect11" w:history="1">
              <w:r w:rsidR="000170B4" w:rsidRPr="004E2FB0">
                <w:rPr>
                  <w:rStyle w:val="Hyperlink"/>
                  <w:noProof/>
                </w:rPr>
                <w:t>Connect#11</w:t>
              </w:r>
            </w:hyperlink>
          </w:p>
        </w:tc>
        <w:tc>
          <w:tcPr>
            <w:tcW w:w="3960" w:type="dxa"/>
          </w:tcPr>
          <w:p w14:paraId="42703314" w14:textId="4D3EA970" w:rsidR="00C54B35" w:rsidRDefault="00E8277D" w:rsidP="009B1A6C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>
              <w:rPr>
                <w:noProof/>
              </w:rPr>
              <w:t xml:space="preserve"> </w:t>
            </w:r>
            <w:r w:rsidR="007A70E7">
              <w:rPr>
                <w:noProof/>
                <w:color w:val="auto"/>
              </w:rPr>
              <w:t xml:space="preserve">Generates a list of key words for a research-based project </w:t>
            </w:r>
            <w:r w:rsidR="0099059C">
              <w:rPr>
                <w:b w:val="0"/>
                <w:noProof/>
                <w:color w:val="auto"/>
              </w:rPr>
              <w:t>about why roads were important to the Inca Empire</w:t>
            </w:r>
            <w:r w:rsidR="00D13982">
              <w:rPr>
                <w:b w:val="0"/>
                <w:noProof/>
                <w:color w:val="auto"/>
              </w:rPr>
              <w:t>, including how the road system functioned and how Inca runners used that system</w:t>
            </w:r>
            <w:r>
              <w:rPr>
                <w:b w:val="0"/>
                <w:noProof/>
                <w:color w:val="auto"/>
              </w:rPr>
              <w:t xml:space="preserve">. </w:t>
            </w:r>
          </w:p>
          <w:p w14:paraId="73F71923" w14:textId="326914C3" w:rsidR="00E8277D" w:rsidRPr="00770777" w:rsidRDefault="00E8277D" w:rsidP="009B1A6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5F3E08">
              <w:rPr>
                <w:noProof/>
                <w:color w:val="auto"/>
              </w:rPr>
              <w:t xml:space="preserve">Graphic Organizer: </w:t>
            </w:r>
            <w:hyperlink r:id="rId8" w:anchor="connect10" w:history="1">
              <w:r w:rsidR="000170B4" w:rsidRPr="004E2FB0">
                <w:rPr>
                  <w:rStyle w:val="Hyperlink"/>
                  <w:noProof/>
                </w:rPr>
                <w:t>Connect#10</w:t>
              </w:r>
            </w:hyperlink>
          </w:p>
          <w:p w14:paraId="4470F54B" w14:textId="77777777" w:rsidR="00E8277D" w:rsidRPr="00770777" w:rsidRDefault="00E8277D" w:rsidP="00E8277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8277D" w14:paraId="1783F69B" w14:textId="77777777" w:rsidTr="00034E23">
        <w:trPr>
          <w:trHeight w:val="812"/>
        </w:trPr>
        <w:tc>
          <w:tcPr>
            <w:tcW w:w="3317" w:type="dxa"/>
          </w:tcPr>
          <w:p w14:paraId="6CF0CE53" w14:textId="14F1DFF9" w:rsidR="00A37B6A" w:rsidRDefault="00E8277D" w:rsidP="00A37B6A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7257F">
              <w:rPr>
                <w:color w:val="2F5496" w:themeColor="accent5" w:themeShade="BF"/>
                <w:szCs w:val="18"/>
              </w:rPr>
              <w:t xml:space="preserve">Wonder: </w:t>
            </w:r>
            <w:r w:rsidRPr="00A37B6A">
              <w:rPr>
                <w:noProof/>
                <w:color w:val="auto"/>
                <w:szCs w:val="18"/>
              </w:rPr>
              <w:t>Predi</w:t>
            </w:r>
            <w:r w:rsidR="00A37B6A">
              <w:rPr>
                <w:noProof/>
                <w:color w:val="auto"/>
                <w:szCs w:val="18"/>
              </w:rPr>
              <w:t>cts answers to inquiry question</w:t>
            </w:r>
            <w:r w:rsidRPr="0067257F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9059C">
              <w:rPr>
                <w:b w:val="0"/>
                <w:noProof/>
                <w:color w:val="auto"/>
                <w:szCs w:val="18"/>
              </w:rPr>
              <w:t>about how the Maya used writing to represent activities in their culture</w:t>
            </w:r>
            <w:r w:rsidR="00B373E8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A37B6A" w:rsidRPr="00A37B6A">
              <w:rPr>
                <w:b w:val="0"/>
                <w:noProof/>
                <w:color w:val="auto"/>
                <w:szCs w:val="18"/>
              </w:rPr>
              <w:t>based on background knowledge and beginning observation</w:t>
            </w:r>
            <w:r w:rsidRPr="0067257F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777B8DC8" w14:textId="436E154F" w:rsidR="00E8277D" w:rsidRPr="00770777" w:rsidRDefault="00E8277D" w:rsidP="00A37B6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8277D">
              <w:rPr>
                <w:noProof/>
                <w:color w:val="auto"/>
                <w:szCs w:val="18"/>
              </w:rPr>
              <w:t>Graphic Organizer</w:t>
            </w:r>
            <w:r w:rsidRPr="00E8277D">
              <w:rPr>
                <w:b w:val="0"/>
                <w:noProof/>
                <w:color w:val="auto"/>
                <w:szCs w:val="18"/>
              </w:rPr>
              <w:t>:</w:t>
            </w:r>
            <w:r w:rsidRPr="0067257F">
              <w:rPr>
                <w:noProof/>
                <w:color w:val="auto"/>
                <w:szCs w:val="18"/>
              </w:rPr>
              <w:t xml:space="preserve"> </w:t>
            </w:r>
            <w:hyperlink r:id="rId9" w:anchor="wonder7" w:history="1">
              <w:r w:rsidR="004E2FB0" w:rsidRPr="006C4F80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3690" w:type="dxa"/>
          </w:tcPr>
          <w:p w14:paraId="2500C829" w14:textId="224440F6" w:rsidR="007A70E7" w:rsidRDefault="00E8277D" w:rsidP="007A70E7">
            <w:pPr>
              <w:rPr>
                <w:noProof/>
                <w:sz w:val="18"/>
                <w:szCs w:val="18"/>
              </w:rPr>
            </w:pPr>
            <w:r w:rsidRPr="0067257F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Pr="007A70E7">
              <w:rPr>
                <w:b/>
                <w:noProof/>
                <w:sz w:val="18"/>
                <w:szCs w:val="18"/>
              </w:rPr>
              <w:t>Predi</w:t>
            </w:r>
            <w:r w:rsidR="00090FE2">
              <w:rPr>
                <w:b/>
                <w:noProof/>
                <w:sz w:val="18"/>
                <w:szCs w:val="18"/>
              </w:rPr>
              <w:t>cts answers to inquiry question</w:t>
            </w:r>
            <w:r w:rsidRPr="0067257F">
              <w:rPr>
                <w:noProof/>
                <w:sz w:val="18"/>
                <w:szCs w:val="18"/>
              </w:rPr>
              <w:t xml:space="preserve"> </w:t>
            </w:r>
            <w:r w:rsidR="0099059C">
              <w:rPr>
                <w:noProof/>
                <w:sz w:val="18"/>
                <w:szCs w:val="18"/>
              </w:rPr>
              <w:t>about what the Aztecs did to master their watery environment</w:t>
            </w:r>
            <w:r w:rsidR="007A70E7" w:rsidRPr="0067257F">
              <w:rPr>
                <w:noProof/>
                <w:sz w:val="18"/>
                <w:szCs w:val="18"/>
              </w:rPr>
              <w:t xml:space="preserve"> based on background knowledge and beginning observation</w:t>
            </w:r>
            <w:r w:rsidRPr="0067257F">
              <w:rPr>
                <w:noProof/>
                <w:sz w:val="18"/>
                <w:szCs w:val="18"/>
              </w:rPr>
              <w:t xml:space="preserve">. </w:t>
            </w:r>
          </w:p>
          <w:p w14:paraId="59FB172F" w14:textId="513A27A1" w:rsidR="00E8277D" w:rsidRPr="00770777" w:rsidRDefault="00E8277D" w:rsidP="007A70E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7257F">
              <w:rPr>
                <w:b/>
                <w:noProof/>
                <w:sz w:val="18"/>
                <w:szCs w:val="18"/>
              </w:rPr>
              <w:t>Graphic Organizer:</w:t>
            </w:r>
            <w:r w:rsidR="00C54B35" w:rsidRPr="00770777"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hyperlink r:id="rId10" w:anchor="wonder7" w:history="1">
              <w:r w:rsidR="004E2FB0" w:rsidRPr="00F17485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3960" w:type="dxa"/>
          </w:tcPr>
          <w:p w14:paraId="08B010CA" w14:textId="7D6CF978" w:rsidR="00E8277D" w:rsidRPr="00770777" w:rsidRDefault="00E8277D" w:rsidP="009B1A6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Wonder:</w:t>
            </w:r>
            <w:r w:rsidR="00D13982">
              <w:rPr>
                <w:b w:val="0"/>
                <w:noProof/>
                <w:color w:val="auto"/>
              </w:rPr>
              <w:t xml:space="preserve"> </w:t>
            </w:r>
            <w:r w:rsidR="00D13982">
              <w:rPr>
                <w:noProof/>
                <w:color w:val="auto"/>
              </w:rPr>
              <w:t xml:space="preserve">Forms tentative thesis </w:t>
            </w:r>
            <w:r w:rsidR="00D13982">
              <w:rPr>
                <w:b w:val="0"/>
                <w:noProof/>
                <w:color w:val="auto"/>
              </w:rPr>
              <w:t>about why roads were important to the Inca Empire with guidance</w:t>
            </w:r>
            <w:r>
              <w:rPr>
                <w:b w:val="0"/>
                <w:noProof/>
                <w:color w:val="auto"/>
              </w:rPr>
              <w:t xml:space="preserve">. </w:t>
            </w:r>
          </w:p>
          <w:p w14:paraId="1519BD68" w14:textId="77777777" w:rsidR="00E8277D" w:rsidRPr="00770777" w:rsidRDefault="00E8277D" w:rsidP="00E8277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8277D" w14:paraId="0388D9A8" w14:textId="77777777" w:rsidTr="004E2FB0">
        <w:trPr>
          <w:trHeight w:val="1550"/>
        </w:trPr>
        <w:tc>
          <w:tcPr>
            <w:tcW w:w="3317" w:type="dxa"/>
          </w:tcPr>
          <w:p w14:paraId="3C985826" w14:textId="4EC8CCE6" w:rsidR="00E8277D" w:rsidRPr="00CA784A" w:rsidRDefault="00E8277D" w:rsidP="00DB70C8">
            <w:pPr>
              <w:rPr>
                <w:noProof/>
                <w:sz w:val="18"/>
                <w:szCs w:val="18"/>
              </w:rPr>
            </w:pPr>
            <w:r w:rsidRPr="0067257F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DB70C8">
              <w:rPr>
                <w:b/>
                <w:noProof/>
                <w:sz w:val="18"/>
                <w:szCs w:val="18"/>
              </w:rPr>
              <w:t xml:space="preserve">Interprets information taken from visuals </w:t>
            </w:r>
            <w:r w:rsidR="0099059C">
              <w:rPr>
                <w:noProof/>
                <w:sz w:val="18"/>
                <w:szCs w:val="18"/>
              </w:rPr>
              <w:t>about how the Maya used writing to represent activities in their culture</w:t>
            </w:r>
            <w:r w:rsidR="00B373E8" w:rsidRPr="00B373E8">
              <w:rPr>
                <w:b/>
                <w:noProof/>
                <w:szCs w:val="18"/>
              </w:rPr>
              <w:t xml:space="preserve"> </w:t>
            </w:r>
            <w:r w:rsidR="00B373E8" w:rsidRPr="00B373E8">
              <w:rPr>
                <w:noProof/>
                <w:sz w:val="18"/>
                <w:szCs w:val="18"/>
              </w:rPr>
              <w:t xml:space="preserve">by </w:t>
            </w:r>
            <w:r w:rsidR="005B5E31">
              <w:rPr>
                <w:noProof/>
                <w:sz w:val="18"/>
                <w:szCs w:val="18"/>
              </w:rPr>
              <w:t>examining</w:t>
            </w:r>
            <w:r w:rsidR="00DB70C8">
              <w:rPr>
                <w:noProof/>
                <w:sz w:val="18"/>
                <w:szCs w:val="18"/>
              </w:rPr>
              <w:t xml:space="preserve"> examples of Mayan writing</w:t>
            </w:r>
            <w:r w:rsidR="00B373E8" w:rsidRPr="00B373E8">
              <w:rPr>
                <w:noProof/>
                <w:sz w:val="18"/>
                <w:szCs w:val="18"/>
              </w:rPr>
              <w:t>.</w:t>
            </w:r>
            <w:r w:rsidR="00B373E8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7D5BFC2" w14:textId="24076134" w:rsidR="00C54B35" w:rsidRDefault="00E8277D" w:rsidP="00C54B35">
            <w:pPr>
              <w:rPr>
                <w:noProof/>
                <w:sz w:val="18"/>
                <w:szCs w:val="18"/>
              </w:rPr>
            </w:pPr>
            <w:r w:rsidRPr="0067257F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Pr="0067257F">
              <w:rPr>
                <w:noProof/>
                <w:sz w:val="18"/>
                <w:szCs w:val="18"/>
              </w:rPr>
              <w:t xml:space="preserve"> </w:t>
            </w:r>
            <w:r w:rsidRPr="007A70E7">
              <w:rPr>
                <w:b/>
                <w:noProof/>
                <w:sz w:val="18"/>
                <w:szCs w:val="18"/>
              </w:rPr>
              <w:t>Finds facts and briefly summarizes them</w:t>
            </w:r>
            <w:r w:rsidRPr="0067257F">
              <w:rPr>
                <w:noProof/>
                <w:sz w:val="18"/>
                <w:szCs w:val="18"/>
              </w:rPr>
              <w:t xml:space="preserve"> to answer research questions</w:t>
            </w:r>
            <w:r w:rsidR="0099059C">
              <w:rPr>
                <w:noProof/>
                <w:sz w:val="18"/>
                <w:szCs w:val="18"/>
              </w:rPr>
              <w:t xml:space="preserve"> about what the Aztecs did to master their watery environment</w:t>
            </w:r>
            <w:r w:rsidR="007A70E7">
              <w:rPr>
                <w:noProof/>
                <w:sz w:val="18"/>
                <w:szCs w:val="18"/>
              </w:rPr>
              <w:t xml:space="preserve"> while examining</w:t>
            </w:r>
            <w:r w:rsidR="00B373E8">
              <w:rPr>
                <w:noProof/>
                <w:sz w:val="18"/>
                <w:szCs w:val="18"/>
              </w:rPr>
              <w:t xml:space="preserve"> descriptions, illustrations and photographs of </w:t>
            </w:r>
            <w:r w:rsidR="00B373E8" w:rsidRPr="00090FE2">
              <w:rPr>
                <w:i/>
                <w:noProof/>
                <w:sz w:val="18"/>
                <w:szCs w:val="18"/>
              </w:rPr>
              <w:t>chinampas</w:t>
            </w:r>
            <w:r w:rsidRPr="0067257F">
              <w:rPr>
                <w:noProof/>
                <w:sz w:val="18"/>
                <w:szCs w:val="18"/>
              </w:rPr>
              <w:t xml:space="preserve">. </w:t>
            </w:r>
          </w:p>
          <w:p w14:paraId="64B4B2A6" w14:textId="4EDD0448" w:rsidR="00E8277D" w:rsidRPr="00770777" w:rsidRDefault="00E8277D" w:rsidP="00C54B35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b/>
                <w:noProof/>
                <w:sz w:val="18"/>
                <w:szCs w:val="18"/>
              </w:rPr>
              <w:t>Graphic Organizer:</w:t>
            </w:r>
            <w:r w:rsidRPr="00F17485">
              <w:rPr>
                <w:b/>
                <w:noProof/>
                <w:sz w:val="18"/>
                <w:szCs w:val="18"/>
              </w:rPr>
              <w:t xml:space="preserve"> </w:t>
            </w:r>
            <w:hyperlink r:id="rId11" w:anchor="investigate7" w:history="1">
              <w:r w:rsidR="004E2FB0" w:rsidRPr="00F17485">
                <w:rPr>
                  <w:rStyle w:val="Hyperlink"/>
                  <w:b/>
                  <w:noProof/>
                  <w:sz w:val="18"/>
                  <w:szCs w:val="18"/>
                </w:rPr>
                <w:t>Investigate#7</w:t>
              </w:r>
            </w:hyperlink>
          </w:p>
        </w:tc>
        <w:tc>
          <w:tcPr>
            <w:tcW w:w="3960" w:type="dxa"/>
          </w:tcPr>
          <w:p w14:paraId="4354CEC2" w14:textId="175B040E" w:rsidR="00FC282F" w:rsidRDefault="00E8277D" w:rsidP="009B1A6C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>Investigate:</w:t>
            </w:r>
            <w:r>
              <w:rPr>
                <w:noProof/>
              </w:rPr>
              <w:t xml:space="preserve"> </w:t>
            </w:r>
            <w:r w:rsidR="00D13982">
              <w:rPr>
                <w:noProof/>
                <w:color w:val="auto"/>
              </w:rPr>
              <w:t xml:space="preserve">Use navigation tools of a website to find information </w:t>
            </w:r>
            <w:r w:rsidR="0099059C">
              <w:rPr>
                <w:b w:val="0"/>
                <w:noProof/>
                <w:color w:val="auto"/>
              </w:rPr>
              <w:t xml:space="preserve">about </w:t>
            </w:r>
            <w:r w:rsidR="00D13982">
              <w:rPr>
                <w:b w:val="0"/>
                <w:noProof/>
                <w:color w:val="auto"/>
              </w:rPr>
              <w:t>how the Inca road system functioned and how Inca runners used that system.</w:t>
            </w:r>
          </w:p>
          <w:p w14:paraId="3BE87621" w14:textId="09D341FC" w:rsidR="00E8277D" w:rsidRPr="00770777" w:rsidRDefault="00E8277D" w:rsidP="009B1A6C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5F3E08">
              <w:rPr>
                <w:noProof/>
                <w:color w:val="auto"/>
              </w:rPr>
              <w:t xml:space="preserve">Graphic Organizer: </w:t>
            </w:r>
            <w:hyperlink r:id="rId12" w:anchor="investigate44" w:history="1">
              <w:r w:rsidR="004E2FB0" w:rsidRPr="004E2FB0">
                <w:rPr>
                  <w:rStyle w:val="Hyperlink"/>
                  <w:noProof/>
                </w:rPr>
                <w:t>Investigate#44</w:t>
              </w:r>
            </w:hyperlink>
          </w:p>
          <w:p w14:paraId="5A72DCAE" w14:textId="37B9A79A" w:rsidR="00E8277D" w:rsidRPr="00770777" w:rsidRDefault="00F17485" w:rsidP="008F536F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3" w:history="1">
              <w:r w:rsidR="008F536F" w:rsidRPr="00562B89">
                <w:rPr>
                  <w:rStyle w:val="Hyperlink"/>
                  <w:color w:val="000000" w:themeColor="text1"/>
                  <w:szCs w:val="18"/>
                </w:rPr>
                <w:t>C3</w:t>
              </w:r>
              <w:r w:rsidR="00F62CDB" w:rsidRPr="00562B89">
                <w:rPr>
                  <w:rStyle w:val="Hyperlink"/>
                  <w:color w:val="000000" w:themeColor="text1"/>
                  <w:szCs w:val="18"/>
                </w:rPr>
                <w:t xml:space="preserve"> Resources</w:t>
              </w:r>
            </w:hyperlink>
            <w:r w:rsidR="00F62CDB" w:rsidRPr="00562B89">
              <w:rPr>
                <w:color w:val="000000" w:themeColor="text1"/>
                <w:szCs w:val="18"/>
              </w:rPr>
              <w:t xml:space="preserve"> </w:t>
            </w:r>
          </w:p>
        </w:tc>
      </w:tr>
      <w:tr w:rsidR="00E8277D" w14:paraId="6D04D546" w14:textId="77777777" w:rsidTr="0008104C">
        <w:trPr>
          <w:trHeight w:val="641"/>
        </w:trPr>
        <w:tc>
          <w:tcPr>
            <w:tcW w:w="3317" w:type="dxa"/>
          </w:tcPr>
          <w:p w14:paraId="4BDE5881" w14:textId="3361B953" w:rsidR="00E8277D" w:rsidRPr="0008104C" w:rsidRDefault="00E8277D" w:rsidP="0008104C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08104C" w:rsidRPr="0008104C">
              <w:rPr>
                <w:b w:val="0"/>
                <w:noProof/>
                <w:color w:val="000000" w:themeColor="text1"/>
                <w:szCs w:val="20"/>
              </w:rPr>
              <w:t>Write</w:t>
            </w:r>
            <w:r w:rsidR="00636F40">
              <w:rPr>
                <w:b w:val="0"/>
                <w:noProof/>
                <w:color w:val="000000" w:themeColor="text1"/>
                <w:szCs w:val="20"/>
              </w:rPr>
              <w:t>s</w:t>
            </w:r>
            <w:r w:rsidR="0008104C" w:rsidRPr="0008104C">
              <w:rPr>
                <w:b w:val="0"/>
                <w:noProof/>
                <w:color w:val="000000" w:themeColor="text1"/>
                <w:szCs w:val="20"/>
              </w:rPr>
              <w:t xml:space="preserve"> a paragraph describing how the Maya used writing and how others have worked to understand it.</w:t>
            </w:r>
          </w:p>
        </w:tc>
        <w:tc>
          <w:tcPr>
            <w:tcW w:w="3690" w:type="dxa"/>
          </w:tcPr>
          <w:p w14:paraId="0330C0C8" w14:textId="750B1A62" w:rsidR="00C54B35" w:rsidRDefault="00E8277D" w:rsidP="00C54B35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 w:rsidRPr="00770777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7A70E7">
              <w:rPr>
                <w:noProof/>
                <w:color w:val="auto"/>
              </w:rPr>
              <w:t xml:space="preserve">Draws a conclusion </w:t>
            </w:r>
            <w:r>
              <w:rPr>
                <w:b w:val="0"/>
                <w:noProof/>
                <w:color w:val="auto"/>
              </w:rPr>
              <w:t xml:space="preserve">about </w:t>
            </w:r>
            <w:r w:rsidR="003E4FED">
              <w:rPr>
                <w:b w:val="0"/>
                <w:noProof/>
                <w:color w:val="auto"/>
              </w:rPr>
              <w:t xml:space="preserve">the benefits of swamp agriculture and the use of </w:t>
            </w:r>
            <w:r w:rsidR="003E4FED">
              <w:rPr>
                <w:b w:val="0"/>
                <w:i/>
                <w:noProof/>
                <w:color w:val="auto"/>
              </w:rPr>
              <w:t>chinampas</w:t>
            </w:r>
            <w:r w:rsidR="007A70E7">
              <w:rPr>
                <w:b w:val="0"/>
                <w:noProof/>
                <w:color w:val="auto"/>
              </w:rPr>
              <w:t xml:space="preserve"> </w:t>
            </w:r>
            <w:r>
              <w:rPr>
                <w:b w:val="0"/>
                <w:noProof/>
                <w:color w:val="auto"/>
              </w:rPr>
              <w:t xml:space="preserve">with guidance. </w:t>
            </w:r>
          </w:p>
          <w:p w14:paraId="1C0CA684" w14:textId="2CF9FA64" w:rsidR="00E8277D" w:rsidRPr="0008104C" w:rsidRDefault="00E8277D" w:rsidP="00C54B35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2338B">
              <w:rPr>
                <w:noProof/>
                <w:color w:val="auto"/>
              </w:rPr>
              <w:t xml:space="preserve">Graphic Organizer: </w:t>
            </w:r>
            <w:hyperlink r:id="rId14" w:anchor="construct2" w:history="1">
              <w:r w:rsidR="00C72A28" w:rsidRPr="004E2FB0">
                <w:rPr>
                  <w:rStyle w:val="Hyperlink"/>
                  <w:noProof/>
                </w:rPr>
                <w:t>Construct#2</w:t>
              </w:r>
            </w:hyperlink>
          </w:p>
        </w:tc>
        <w:tc>
          <w:tcPr>
            <w:tcW w:w="3960" w:type="dxa"/>
          </w:tcPr>
          <w:p w14:paraId="723BBCF6" w14:textId="2509D93E" w:rsidR="00FC282F" w:rsidRDefault="00DB70C8" w:rsidP="009B1A6C">
            <w:pPr>
              <w:pStyle w:val="Keypractices"/>
              <w:ind w:left="0"/>
              <w:rPr>
                <w:b w:val="0"/>
                <w:noProof/>
                <w:color w:val="auto"/>
              </w:rPr>
            </w:pPr>
            <w:r>
              <w:rPr>
                <w:noProof/>
                <w:color w:val="2F5496" w:themeColor="accent5" w:themeShade="BF"/>
                <w:szCs w:val="18"/>
              </w:rPr>
              <w:t>Construct:</w:t>
            </w:r>
            <w:r w:rsidR="00E8277D">
              <w:rPr>
                <w:noProof/>
              </w:rPr>
              <w:t xml:space="preserve"> </w:t>
            </w:r>
            <w:r w:rsidR="00E8277D" w:rsidRPr="00D13982">
              <w:rPr>
                <w:noProof/>
                <w:color w:val="auto"/>
              </w:rPr>
              <w:t>Identifies facts and details that support</w:t>
            </w:r>
            <w:r w:rsidR="00E8277D">
              <w:rPr>
                <w:b w:val="0"/>
                <w:noProof/>
                <w:color w:val="auto"/>
              </w:rPr>
              <w:t xml:space="preserve"> </w:t>
            </w:r>
            <w:r w:rsidR="00D13982">
              <w:rPr>
                <w:b w:val="0"/>
                <w:noProof/>
                <w:color w:val="auto"/>
              </w:rPr>
              <w:t>the importance of roads to the Inca Empire</w:t>
            </w:r>
            <w:r w:rsidR="00E8277D">
              <w:rPr>
                <w:b w:val="0"/>
                <w:noProof/>
                <w:color w:val="auto"/>
              </w:rPr>
              <w:t xml:space="preserve">. </w:t>
            </w:r>
          </w:p>
          <w:p w14:paraId="7F940806" w14:textId="1C095F47" w:rsidR="00E8277D" w:rsidRPr="00FC282F" w:rsidRDefault="00E8277D" w:rsidP="0008104C">
            <w:pPr>
              <w:pStyle w:val="Keypractices"/>
              <w:ind w:left="0"/>
              <w:rPr>
                <w:b w:val="0"/>
              </w:rPr>
            </w:pPr>
            <w:r w:rsidRPr="005F3E08">
              <w:rPr>
                <w:noProof/>
                <w:color w:val="auto"/>
              </w:rPr>
              <w:t xml:space="preserve">Graphic Organizer: </w:t>
            </w:r>
            <w:hyperlink r:id="rId15" w:anchor="construct11" w:history="1">
              <w:r w:rsidR="00C72A28" w:rsidRPr="004E2FB0">
                <w:rPr>
                  <w:rStyle w:val="Hyperlink"/>
                  <w:noProof/>
                </w:rPr>
                <w:t>Construct#11</w:t>
              </w:r>
            </w:hyperlink>
          </w:p>
        </w:tc>
      </w:tr>
      <w:tr w:rsidR="00E8277D" w14:paraId="77EEA616" w14:textId="77777777" w:rsidTr="00034E23">
        <w:trPr>
          <w:trHeight w:val="767"/>
        </w:trPr>
        <w:tc>
          <w:tcPr>
            <w:tcW w:w="3317" w:type="dxa"/>
          </w:tcPr>
          <w:p w14:paraId="6D76CB73" w14:textId="16E93D2F" w:rsidR="00E8277D" w:rsidRPr="00E8277D" w:rsidRDefault="00E8277D" w:rsidP="0008104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167DFB6" w14:textId="6106DCDC" w:rsidR="00E8277D" w:rsidRPr="00E8277D" w:rsidRDefault="00E8277D" w:rsidP="00E8277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  <w:r w:rsidR="0008104C" w:rsidRPr="0008104C">
              <w:rPr>
                <w:noProof/>
                <w:sz w:val="18"/>
                <w:szCs w:val="18"/>
              </w:rPr>
              <w:t>Make</w:t>
            </w:r>
            <w:r w:rsidR="00636F40">
              <w:rPr>
                <w:noProof/>
                <w:sz w:val="18"/>
                <w:szCs w:val="18"/>
              </w:rPr>
              <w:t>s</w:t>
            </w:r>
            <w:r w:rsidR="0008104C" w:rsidRPr="0008104C">
              <w:rPr>
                <w:noProof/>
                <w:sz w:val="18"/>
                <w:szCs w:val="18"/>
              </w:rPr>
              <w:t xml:space="preserve"> a chart of the benefits of swamp agriculture and the use of </w:t>
            </w:r>
            <w:r w:rsidR="0008104C" w:rsidRPr="0008104C">
              <w:rPr>
                <w:i/>
                <w:noProof/>
                <w:sz w:val="18"/>
                <w:szCs w:val="18"/>
              </w:rPr>
              <w:t>chinampas</w:t>
            </w:r>
            <w:r w:rsidR="0008104C" w:rsidRPr="0008104C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14:paraId="10ED3A9F" w14:textId="76F205A1" w:rsidR="00E8277D" w:rsidRPr="009B1A6C" w:rsidRDefault="00E8277D" w:rsidP="00FC282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8277D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8277D">
              <w:rPr>
                <w:noProof/>
                <w:szCs w:val="18"/>
              </w:rPr>
              <w:t xml:space="preserve"> </w:t>
            </w:r>
            <w:r w:rsidR="0008104C" w:rsidRPr="0008104C">
              <w:rPr>
                <w:b w:val="0"/>
                <w:noProof/>
                <w:color w:val="000000" w:themeColor="text1"/>
                <w:szCs w:val="20"/>
              </w:rPr>
              <w:t>Make</w:t>
            </w:r>
            <w:r w:rsidR="00636F40">
              <w:rPr>
                <w:b w:val="0"/>
                <w:noProof/>
                <w:color w:val="000000" w:themeColor="text1"/>
                <w:szCs w:val="20"/>
              </w:rPr>
              <w:t>s</w:t>
            </w:r>
            <w:r w:rsidR="0008104C" w:rsidRPr="0008104C">
              <w:rPr>
                <w:b w:val="0"/>
                <w:noProof/>
                <w:color w:val="000000" w:themeColor="text1"/>
                <w:szCs w:val="20"/>
              </w:rPr>
              <w:t xml:space="preserve"> a diagram illustrating how the Inca road system functioned and how Inca runners used that system.</w:t>
            </w:r>
          </w:p>
        </w:tc>
      </w:tr>
      <w:tr w:rsidR="00E8277D" w:rsidRPr="004B45A1" w14:paraId="2FCA713A" w14:textId="77777777" w:rsidTr="009B1A6C">
        <w:trPr>
          <w:trHeight w:val="668"/>
        </w:trPr>
        <w:tc>
          <w:tcPr>
            <w:tcW w:w="3317" w:type="dxa"/>
          </w:tcPr>
          <w:p w14:paraId="196684A8" w14:textId="0150E18B" w:rsidR="00E8277D" w:rsidRPr="00E8277D" w:rsidRDefault="00E8277D" w:rsidP="0008104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CFBD70F" w14:textId="2B069794" w:rsidR="00E8277D" w:rsidRPr="00E8277D" w:rsidRDefault="00E8277D" w:rsidP="0008104C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34F4C890" w14:textId="77777777" w:rsidR="00FC282F" w:rsidRDefault="00E8277D" w:rsidP="00FC282F">
            <w:pPr>
              <w:rPr>
                <w:noProof/>
                <w:sz w:val="18"/>
                <w:szCs w:val="18"/>
              </w:rPr>
            </w:pPr>
            <w:r w:rsidRPr="00E8277D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  <w:r w:rsidRPr="00D13982">
              <w:rPr>
                <w:b/>
                <w:noProof/>
                <w:sz w:val="18"/>
                <w:szCs w:val="18"/>
              </w:rPr>
              <w:t>Identifies own strengths and sets goals for improvement.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</w:p>
          <w:p w14:paraId="34760C81" w14:textId="091AC577" w:rsidR="00E8277D" w:rsidRPr="00E8277D" w:rsidRDefault="00E8277D" w:rsidP="00FC282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8277D">
              <w:rPr>
                <w:b/>
                <w:noProof/>
                <w:sz w:val="18"/>
                <w:szCs w:val="18"/>
              </w:rPr>
              <w:t>Graphic Organizer:</w:t>
            </w:r>
            <w:r w:rsidRPr="00E8277D">
              <w:rPr>
                <w:noProof/>
                <w:sz w:val="18"/>
                <w:szCs w:val="18"/>
              </w:rPr>
              <w:t xml:space="preserve"> </w:t>
            </w:r>
            <w:bookmarkStart w:id="0" w:name="_GoBack"/>
            <w:r w:rsidR="00F17485" w:rsidRPr="00F17485">
              <w:rPr>
                <w:b/>
              </w:rPr>
              <w:fldChar w:fldCharType="begin"/>
            </w:r>
            <w:r w:rsidR="00F17485" w:rsidRPr="00F17485">
              <w:rPr>
                <w:b/>
              </w:rPr>
              <w:instrText xml:space="preserve"> HYPERLINK "http://inquiryk12.ischool.syr.edu/es</w:instrText>
            </w:r>
            <w:r w:rsidR="00F17485" w:rsidRPr="00F17485">
              <w:rPr>
                <w:b/>
              </w:rPr>
              <w:instrText xml:space="preserve">ifc-assessments/reflect/" \l "reflect14" </w:instrText>
            </w:r>
            <w:r w:rsidR="00F17485" w:rsidRPr="00F17485">
              <w:rPr>
                <w:b/>
              </w:rPr>
              <w:fldChar w:fldCharType="separate"/>
            </w:r>
            <w:r w:rsidR="00C72A28" w:rsidRPr="00F17485">
              <w:rPr>
                <w:rStyle w:val="Hyperlink"/>
                <w:b/>
                <w:noProof/>
                <w:sz w:val="18"/>
                <w:szCs w:val="18"/>
              </w:rPr>
              <w:t>Reflect#14</w:t>
            </w:r>
            <w:r w:rsidR="00F17485" w:rsidRPr="00F17485">
              <w:rPr>
                <w:rStyle w:val="Hyperlink"/>
                <w:b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393BCD" w:rsidRPr="004B45A1" w14:paraId="0193C3EB" w14:textId="77777777" w:rsidTr="00393BCD">
        <w:trPr>
          <w:trHeight w:val="650"/>
        </w:trPr>
        <w:tc>
          <w:tcPr>
            <w:tcW w:w="10967" w:type="dxa"/>
            <w:gridSpan w:val="3"/>
          </w:tcPr>
          <w:p w14:paraId="6F96A70E" w14:textId="4C1D0D5F" w:rsidR="00393BCD" w:rsidRPr="007633BF" w:rsidRDefault="00393BCD" w:rsidP="00E8277D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Summative Performance Task:</w:t>
            </w:r>
            <w:r>
              <w:rPr>
                <w:rFonts w:ascii="Calibri" w:hAnsi="Calibri"/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Pr="00393BCD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393BCD">
              <w:rPr>
                <w:rFonts w:ascii="Calibri" w:hAnsi="Calibri"/>
                <w:noProof/>
                <w:color w:val="000000" w:themeColor="text1"/>
                <w:sz w:val="18"/>
                <w:szCs w:val="18"/>
              </w:rPr>
              <w:t> </w:t>
            </w:r>
            <w:r w:rsidRPr="00393BCD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What makes a complex society complex? Construct an argument (e.g., detailed outline, poster, or essay) that explains what makes societies complex using specific claims and relevant evidence from historical sources.</w:t>
            </w:r>
            <w:r w:rsidR="007633BF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393BCD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393BCD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Prepare a diagram or a chart that illustrates the complexity of one or more of the societies featured in this inquiry.</w:t>
            </w:r>
          </w:p>
        </w:tc>
      </w:tr>
    </w:tbl>
    <w:p w14:paraId="2C41B175" w14:textId="77777777" w:rsidR="00250559" w:rsidRDefault="00250559"/>
    <w:sectPr w:rsidR="00250559" w:rsidSect="007633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DB"/>
    <w:rsid w:val="000170B4"/>
    <w:rsid w:val="00034E23"/>
    <w:rsid w:val="0008104C"/>
    <w:rsid w:val="00090FE2"/>
    <w:rsid w:val="001119B1"/>
    <w:rsid w:val="00250559"/>
    <w:rsid w:val="00393BCD"/>
    <w:rsid w:val="003E4FED"/>
    <w:rsid w:val="003F2FDB"/>
    <w:rsid w:val="004E2FB0"/>
    <w:rsid w:val="00562B89"/>
    <w:rsid w:val="0058718B"/>
    <w:rsid w:val="005B5E31"/>
    <w:rsid w:val="00636F40"/>
    <w:rsid w:val="007633BF"/>
    <w:rsid w:val="007A70E7"/>
    <w:rsid w:val="00846387"/>
    <w:rsid w:val="008C46E1"/>
    <w:rsid w:val="008F536F"/>
    <w:rsid w:val="0099059C"/>
    <w:rsid w:val="009B1A6C"/>
    <w:rsid w:val="00A37B6A"/>
    <w:rsid w:val="00A407AA"/>
    <w:rsid w:val="00AA4FF4"/>
    <w:rsid w:val="00AD2B87"/>
    <w:rsid w:val="00AF5447"/>
    <w:rsid w:val="00B373E8"/>
    <w:rsid w:val="00C54B35"/>
    <w:rsid w:val="00C72A28"/>
    <w:rsid w:val="00CA784A"/>
    <w:rsid w:val="00D13982"/>
    <w:rsid w:val="00DB70C8"/>
    <w:rsid w:val="00E8277D"/>
    <w:rsid w:val="00F17485"/>
    <w:rsid w:val="00F62CDB"/>
    <w:rsid w:val="00F85862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5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3F2FDB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3F2FDB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3F2FDB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827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5_Complex_Societies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omplex-societie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2016-09-20T22:04:00Z</dcterms:created>
  <dcterms:modified xsi:type="dcterms:W3CDTF">2016-09-20T22:04:00Z</dcterms:modified>
</cp:coreProperties>
</file>