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page" w:tblpX="752" w:tblpY="1985"/>
        <w:tblW w:w="11144" w:type="dxa"/>
        <w:tblLook w:val="04A0" w:firstRow="1" w:lastRow="0" w:firstColumn="1" w:lastColumn="0" w:noHBand="0" w:noVBand="1"/>
      </w:tblPr>
      <w:tblGrid>
        <w:gridCol w:w="3411"/>
        <w:gridCol w:w="3686"/>
        <w:gridCol w:w="4047"/>
      </w:tblGrid>
      <w:tr w:rsidR="00BF6EAD" w:rsidRPr="004B45A1" w14:paraId="5E182090" w14:textId="77777777" w:rsidTr="005A270E">
        <w:trPr>
          <w:trHeight w:val="170"/>
        </w:trPr>
        <w:tc>
          <w:tcPr>
            <w:tcW w:w="3411" w:type="dxa"/>
            <w:shd w:val="clear" w:color="auto" w:fill="4472C4" w:themeFill="accent5"/>
          </w:tcPr>
          <w:p w14:paraId="4C57EB94" w14:textId="77777777" w:rsidR="00230704" w:rsidRPr="004B45A1" w:rsidRDefault="00230704" w:rsidP="00BF6EAD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86" w:type="dxa"/>
            <w:shd w:val="clear" w:color="auto" w:fill="4472C4" w:themeFill="accent5"/>
          </w:tcPr>
          <w:p w14:paraId="63F55837" w14:textId="77777777" w:rsidR="00230704" w:rsidRPr="004B45A1" w:rsidRDefault="00230704" w:rsidP="00BF6EAD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47" w:type="dxa"/>
            <w:shd w:val="clear" w:color="auto" w:fill="4472C4" w:themeFill="accent5"/>
          </w:tcPr>
          <w:p w14:paraId="564632CF" w14:textId="77777777" w:rsidR="00230704" w:rsidRPr="004B45A1" w:rsidRDefault="00230704" w:rsidP="00BF6EAD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230704" w14:paraId="551EDFBA" w14:textId="77777777" w:rsidTr="00BF6EAD">
        <w:trPr>
          <w:trHeight w:val="652"/>
        </w:trPr>
        <w:tc>
          <w:tcPr>
            <w:tcW w:w="3411" w:type="dxa"/>
            <w:vAlign w:val="center"/>
          </w:tcPr>
          <w:p w14:paraId="5EA62DB2" w14:textId="77777777" w:rsidR="00230704" w:rsidRPr="004B5B85" w:rsidRDefault="00230704" w:rsidP="00BF6EAD">
            <w:pPr>
              <w:pStyle w:val="Tabletext"/>
            </w:pPr>
            <w:r>
              <w:t>How do families gain money?</w:t>
            </w:r>
          </w:p>
        </w:tc>
        <w:tc>
          <w:tcPr>
            <w:tcW w:w="3686" w:type="dxa"/>
            <w:vAlign w:val="center"/>
          </w:tcPr>
          <w:p w14:paraId="2833E965" w14:textId="77777777" w:rsidR="00230704" w:rsidRPr="004B5B85" w:rsidRDefault="00230704" w:rsidP="00BF6EAD">
            <w:pPr>
              <w:pStyle w:val="Tabletext"/>
            </w:pPr>
            <w:r>
              <w:t>What do families choose to spend money on?</w:t>
            </w:r>
          </w:p>
        </w:tc>
        <w:tc>
          <w:tcPr>
            <w:tcW w:w="4047" w:type="dxa"/>
            <w:vAlign w:val="center"/>
          </w:tcPr>
          <w:p w14:paraId="6A8D9876" w14:textId="77777777" w:rsidR="00230704" w:rsidRPr="004B5B85" w:rsidRDefault="00230704" w:rsidP="00BF6EAD">
            <w:pPr>
              <w:pStyle w:val="Tabletext"/>
            </w:pPr>
            <w:r>
              <w:t>Why do families choose to save money?</w:t>
            </w:r>
          </w:p>
        </w:tc>
      </w:tr>
      <w:tr w:rsidR="00BF6EAD" w:rsidRPr="004B45A1" w14:paraId="1F34C03C" w14:textId="77777777" w:rsidTr="005A270E">
        <w:trPr>
          <w:trHeight w:val="255"/>
        </w:trPr>
        <w:tc>
          <w:tcPr>
            <w:tcW w:w="3411" w:type="dxa"/>
            <w:shd w:val="clear" w:color="auto" w:fill="4472C4" w:themeFill="accent5"/>
          </w:tcPr>
          <w:p w14:paraId="1C79BBE3" w14:textId="77777777" w:rsidR="00230704" w:rsidRPr="004B45A1" w:rsidRDefault="00230704" w:rsidP="00BF6EAD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86" w:type="dxa"/>
            <w:shd w:val="clear" w:color="auto" w:fill="4472C4" w:themeFill="accent5"/>
          </w:tcPr>
          <w:p w14:paraId="0529BABA" w14:textId="77777777" w:rsidR="00230704" w:rsidRPr="004B45A1" w:rsidRDefault="00230704" w:rsidP="00BF6EAD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47" w:type="dxa"/>
            <w:shd w:val="clear" w:color="auto" w:fill="4472C4" w:themeFill="accent5"/>
          </w:tcPr>
          <w:p w14:paraId="2CED1B15" w14:textId="77777777" w:rsidR="00230704" w:rsidRPr="004B45A1" w:rsidRDefault="00230704" w:rsidP="00BF6EAD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230704" w14:paraId="39234E8F" w14:textId="77777777" w:rsidTr="00BF6EAD">
        <w:trPr>
          <w:trHeight w:val="480"/>
        </w:trPr>
        <w:tc>
          <w:tcPr>
            <w:tcW w:w="3411" w:type="dxa"/>
            <w:vAlign w:val="center"/>
          </w:tcPr>
          <w:p w14:paraId="45BF7BD6" w14:textId="77777777" w:rsidR="00230704" w:rsidRPr="00E31C20" w:rsidRDefault="00230704" w:rsidP="00BF6EAD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List an example and a non-example of a method for obtaining money. </w:t>
            </w:r>
          </w:p>
        </w:tc>
        <w:tc>
          <w:tcPr>
            <w:tcW w:w="3686" w:type="dxa"/>
            <w:vAlign w:val="center"/>
          </w:tcPr>
          <w:p w14:paraId="5DFEA9DD" w14:textId="77777777" w:rsidR="00230704" w:rsidRPr="00E31C20" w:rsidRDefault="00230704" w:rsidP="00BF6EAD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Brainstorm the choices families have in using their money. </w:t>
            </w:r>
          </w:p>
        </w:tc>
        <w:tc>
          <w:tcPr>
            <w:tcW w:w="4047" w:type="dxa"/>
            <w:vAlign w:val="center"/>
          </w:tcPr>
          <w:p w14:paraId="0DC77D6C" w14:textId="77777777" w:rsidR="00230704" w:rsidRPr="00E31C20" w:rsidRDefault="00230704" w:rsidP="00BF6EAD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Draw and label a two-sided picture showing the pros and cons of saving money. </w:t>
            </w:r>
          </w:p>
        </w:tc>
      </w:tr>
      <w:tr w:rsidR="00230704" w14:paraId="2AAE149E" w14:textId="77777777" w:rsidTr="00BF6EAD">
        <w:trPr>
          <w:trHeight w:val="480"/>
        </w:trPr>
        <w:tc>
          <w:tcPr>
            <w:tcW w:w="11144" w:type="dxa"/>
            <w:gridSpan w:val="3"/>
            <w:shd w:val="clear" w:color="auto" w:fill="E7E6E6" w:themeFill="background2"/>
            <w:vAlign w:val="center"/>
          </w:tcPr>
          <w:p w14:paraId="1A8991E1" w14:textId="77777777" w:rsidR="00230704" w:rsidRDefault="00230704" w:rsidP="00BF6EAD">
            <w:pPr>
              <w:pStyle w:val="Keypractices"/>
              <w:jc w:val="center"/>
              <w:rPr>
                <w:b w:val="0"/>
                <w:noProof/>
                <w:color w:val="auto"/>
              </w:rPr>
            </w:pPr>
            <w:r w:rsidRPr="00993F55">
              <w:rPr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4C2A40" w:rsidRPr="005515B1" w14:paraId="06653829" w14:textId="77777777" w:rsidTr="004C2A40">
        <w:trPr>
          <w:trHeight w:val="56"/>
        </w:trPr>
        <w:tc>
          <w:tcPr>
            <w:tcW w:w="3411" w:type="dxa"/>
            <w:shd w:val="clear" w:color="auto" w:fill="4472C4" w:themeFill="accent5"/>
          </w:tcPr>
          <w:p w14:paraId="451BBD82" w14:textId="72EB7495" w:rsidR="004C2A40" w:rsidRPr="00EA64CE" w:rsidRDefault="004C2A40" w:rsidP="004C2A40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86" w:type="dxa"/>
            <w:shd w:val="clear" w:color="auto" w:fill="4472C4" w:themeFill="accent5"/>
          </w:tcPr>
          <w:p w14:paraId="5441F692" w14:textId="4DE46047" w:rsidR="004C2A40" w:rsidRPr="00EA64CE" w:rsidRDefault="004C2A40" w:rsidP="004C2A40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4047" w:type="dxa"/>
            <w:shd w:val="clear" w:color="auto" w:fill="4472C4" w:themeFill="accent5"/>
          </w:tcPr>
          <w:p w14:paraId="019D30C9" w14:textId="4D4E7037" w:rsidR="004C2A40" w:rsidRPr="00EA64CE" w:rsidRDefault="004C2A40" w:rsidP="004C2A40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230704" w:rsidRPr="005515B1" w14:paraId="1B6EB13E" w14:textId="77777777" w:rsidTr="005A270E">
        <w:trPr>
          <w:trHeight w:val="1137"/>
        </w:trPr>
        <w:tc>
          <w:tcPr>
            <w:tcW w:w="3411" w:type="dxa"/>
          </w:tcPr>
          <w:p w14:paraId="7359CDDB" w14:textId="68D0A8D8" w:rsidR="00230704" w:rsidRPr="00EA64CE" w:rsidRDefault="00230704" w:rsidP="00BF6EA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EA64CE">
              <w:rPr>
                <w:noProof/>
                <w:szCs w:val="18"/>
              </w:rPr>
              <w:t xml:space="preserve"> </w:t>
            </w:r>
            <w:r w:rsidR="00BA7A1D">
              <w:rPr>
                <w:noProof/>
                <w:color w:val="auto"/>
                <w:szCs w:val="18"/>
              </w:rPr>
              <w:t>Connects ideas</w:t>
            </w:r>
            <w:r w:rsidR="00BA7A1D" w:rsidRPr="00C74066">
              <w:rPr>
                <w:noProof/>
                <w:color w:val="auto"/>
                <w:szCs w:val="18"/>
              </w:rPr>
              <w:t xml:space="preserve"> to own interests</w:t>
            </w:r>
            <w:r w:rsidR="00BF6EAD" w:rsidRPr="00C74066">
              <w:rPr>
                <w:noProof/>
                <w:color w:val="auto"/>
                <w:szCs w:val="18"/>
              </w:rPr>
              <w:t xml:space="preserve"> about</w:t>
            </w:r>
            <w:r w:rsidR="00BF6EAD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C74066">
              <w:rPr>
                <w:b w:val="0"/>
                <w:noProof/>
                <w:color w:val="auto"/>
                <w:szCs w:val="18"/>
              </w:rPr>
              <w:t>what it means to have or not have a choice.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573B504E" w14:textId="72995CE3" w:rsidR="00230704" w:rsidRPr="00EA64CE" w:rsidRDefault="00C74066" w:rsidP="00C74066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>
              <w:rPr>
                <w:noProof/>
                <w:color w:val="auto"/>
                <w:szCs w:val="18"/>
              </w:rPr>
              <w:t>Graphic Organizer:</w:t>
            </w:r>
            <w:r w:rsidRPr="00EA64CE">
              <w:rPr>
                <w:color w:val="2F5496" w:themeColor="accent5" w:themeShade="BF"/>
                <w:szCs w:val="18"/>
              </w:rPr>
              <w:t xml:space="preserve"> </w:t>
            </w:r>
            <w:hyperlink r:id="rId4" w:anchor="connect2" w:history="1">
              <w:r w:rsidR="00EB3490" w:rsidRPr="00BA770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3686" w:type="dxa"/>
          </w:tcPr>
          <w:p w14:paraId="1984A305" w14:textId="22C2D2E5" w:rsidR="00230704" w:rsidRPr="00EA64CE" w:rsidRDefault="00230704" w:rsidP="00BF6EA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4F660A">
              <w:rPr>
                <w:noProof/>
                <w:color w:val="auto"/>
                <w:szCs w:val="18"/>
              </w:rPr>
              <w:t>Shar</w:t>
            </w:r>
            <w:r w:rsidR="00BF3DBD">
              <w:rPr>
                <w:noProof/>
                <w:color w:val="auto"/>
                <w:szCs w:val="18"/>
              </w:rPr>
              <w:t>es</w:t>
            </w:r>
            <w:r w:rsidRPr="004F660A">
              <w:rPr>
                <w:noProof/>
                <w:color w:val="auto"/>
                <w:szCs w:val="18"/>
              </w:rPr>
              <w:t xml:space="preserve"> what is known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E12C23">
              <w:rPr>
                <w:noProof/>
                <w:color w:val="auto"/>
                <w:szCs w:val="18"/>
              </w:rPr>
              <w:t>about the general topic to elicit and make connections to prior knowledge</w:t>
            </w:r>
            <w:r w:rsidR="00BF6EAD">
              <w:rPr>
                <w:b w:val="0"/>
                <w:noProof/>
                <w:color w:val="auto"/>
                <w:szCs w:val="18"/>
              </w:rPr>
              <w:t xml:space="preserve"> about </w:t>
            </w:r>
            <w:r w:rsidR="00E12C23">
              <w:rPr>
                <w:b w:val="0"/>
                <w:noProof/>
                <w:color w:val="auto"/>
                <w:szCs w:val="18"/>
              </w:rPr>
              <w:t>the economic choices families make.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01CCA24F" w14:textId="4EC3BCDF" w:rsidR="00230704" w:rsidRPr="005A270E" w:rsidRDefault="00230704" w:rsidP="00E12C23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5" w:anchor="connect4" w:history="1">
              <w:r w:rsidR="00EB3490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</w:tc>
        <w:tc>
          <w:tcPr>
            <w:tcW w:w="4047" w:type="dxa"/>
          </w:tcPr>
          <w:p w14:paraId="227B5E68" w14:textId="2D81A36F" w:rsidR="00230704" w:rsidRPr="00EA64CE" w:rsidRDefault="00230704" w:rsidP="00BF6EA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4F660A">
              <w:rPr>
                <w:noProof/>
                <w:color w:val="auto"/>
                <w:szCs w:val="18"/>
              </w:rPr>
              <w:t>Share</w:t>
            </w:r>
            <w:r w:rsidR="00BF3DBD">
              <w:rPr>
                <w:noProof/>
                <w:color w:val="auto"/>
                <w:szCs w:val="18"/>
              </w:rPr>
              <w:t>s</w:t>
            </w:r>
            <w:r w:rsidRPr="004F660A">
              <w:rPr>
                <w:noProof/>
                <w:color w:val="auto"/>
                <w:szCs w:val="18"/>
              </w:rPr>
              <w:t xml:space="preserve"> what is known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E12C23">
              <w:rPr>
                <w:noProof/>
                <w:color w:val="auto"/>
                <w:szCs w:val="18"/>
              </w:rPr>
              <w:t>about the general topic to elicit and make connections to prior knowledge</w:t>
            </w:r>
            <w:r w:rsidR="00BF6EAD" w:rsidRPr="00E12C23">
              <w:rPr>
                <w:noProof/>
                <w:color w:val="auto"/>
                <w:szCs w:val="18"/>
              </w:rPr>
              <w:t xml:space="preserve"> </w:t>
            </w:r>
            <w:r w:rsidR="00BF6EAD">
              <w:rPr>
                <w:b w:val="0"/>
                <w:noProof/>
                <w:color w:val="auto"/>
                <w:szCs w:val="18"/>
              </w:rPr>
              <w:t xml:space="preserve">about </w:t>
            </w:r>
            <w:r w:rsidR="00E12C23">
              <w:rPr>
                <w:b w:val="0"/>
                <w:noProof/>
                <w:color w:val="auto"/>
                <w:szCs w:val="18"/>
              </w:rPr>
              <w:t>the advantages and disadvantages of saving money.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7510AAA0" w14:textId="6F6D4A2E" w:rsidR="00230704" w:rsidRPr="005A270E" w:rsidRDefault="00230704" w:rsidP="00E12C23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6" w:anchor="connect4" w:history="1">
              <w:r w:rsidR="00EB3490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</w:tc>
      </w:tr>
      <w:tr w:rsidR="00230704" w14:paraId="17816423" w14:textId="77777777" w:rsidTr="00BF6EAD">
        <w:trPr>
          <w:trHeight w:val="815"/>
        </w:trPr>
        <w:tc>
          <w:tcPr>
            <w:tcW w:w="3411" w:type="dxa"/>
          </w:tcPr>
          <w:p w14:paraId="00924768" w14:textId="1385B113" w:rsidR="00C74066" w:rsidRPr="00EB3490" w:rsidRDefault="00230704" w:rsidP="00BF6EAD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EA64CE">
              <w:rPr>
                <w:color w:val="2F5496" w:themeColor="accent5" w:themeShade="BF"/>
                <w:szCs w:val="18"/>
              </w:rPr>
              <w:t xml:space="preserve">Wonder: </w:t>
            </w:r>
            <w:r w:rsidR="003848EA" w:rsidRPr="00BA7A1D">
              <w:rPr>
                <w:noProof/>
                <w:color w:val="000000" w:themeColor="text1"/>
                <w:szCs w:val="18"/>
              </w:rPr>
              <w:t>Formulates questions</w:t>
            </w:r>
            <w:r w:rsidR="003848EA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3848EA" w:rsidRPr="00C74066">
              <w:rPr>
                <w:noProof/>
                <w:color w:val="000000" w:themeColor="text1"/>
                <w:szCs w:val="18"/>
              </w:rPr>
              <w:t>related to listening activities</w:t>
            </w:r>
            <w:r w:rsidR="003848EA" w:rsidRPr="00C74066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3848EA">
              <w:rPr>
                <w:b w:val="0"/>
                <w:noProof/>
                <w:color w:val="000000" w:themeColor="text1"/>
                <w:szCs w:val="18"/>
              </w:rPr>
              <w:t xml:space="preserve">about how families gain money. </w:t>
            </w:r>
          </w:p>
        </w:tc>
        <w:tc>
          <w:tcPr>
            <w:tcW w:w="3686" w:type="dxa"/>
          </w:tcPr>
          <w:p w14:paraId="11DC9520" w14:textId="2EB957C0" w:rsidR="00E12C23" w:rsidRPr="00EB3490" w:rsidRDefault="00230704" w:rsidP="003848EA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3848EA" w:rsidRPr="00BA7A1D">
              <w:rPr>
                <w:noProof/>
                <w:color w:val="000000" w:themeColor="text1"/>
                <w:szCs w:val="18"/>
              </w:rPr>
              <w:t>Formulates questions</w:t>
            </w:r>
            <w:r w:rsidR="003848EA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3848EA" w:rsidRPr="00E12C23">
              <w:rPr>
                <w:noProof/>
                <w:color w:val="000000" w:themeColor="text1"/>
                <w:szCs w:val="18"/>
              </w:rPr>
              <w:t>related to listening activities</w:t>
            </w:r>
            <w:r w:rsidR="003848EA">
              <w:rPr>
                <w:b w:val="0"/>
                <w:noProof/>
                <w:color w:val="000000" w:themeColor="text1"/>
                <w:szCs w:val="18"/>
              </w:rPr>
              <w:t xml:space="preserve"> about what families choose to spend money on. </w:t>
            </w:r>
          </w:p>
        </w:tc>
        <w:tc>
          <w:tcPr>
            <w:tcW w:w="4047" w:type="dxa"/>
          </w:tcPr>
          <w:p w14:paraId="5651B45E" w14:textId="610F326A" w:rsidR="00DA08E7" w:rsidRPr="00DA08E7" w:rsidRDefault="00230704" w:rsidP="00BF6EAD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3848EA" w:rsidRPr="00E12C23">
              <w:rPr>
                <w:noProof/>
                <w:color w:val="000000" w:themeColor="text1"/>
                <w:szCs w:val="18"/>
              </w:rPr>
              <w:t xml:space="preserve">Adds to K-W-L chart constructed by class by helping </w:t>
            </w:r>
            <w:r w:rsidR="003848EA" w:rsidRPr="00BA7A1D">
              <w:rPr>
                <w:noProof/>
                <w:color w:val="000000" w:themeColor="text1"/>
                <w:szCs w:val="18"/>
              </w:rPr>
              <w:t>develop questions</w:t>
            </w:r>
            <w:r w:rsidR="003848EA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3848EA" w:rsidRPr="00E12C23">
              <w:rPr>
                <w:noProof/>
                <w:color w:val="000000" w:themeColor="text1"/>
                <w:szCs w:val="18"/>
              </w:rPr>
              <w:t>for W-Wonder</w:t>
            </w:r>
            <w:r w:rsidR="003848EA">
              <w:rPr>
                <w:b w:val="0"/>
                <w:noProof/>
                <w:color w:val="000000" w:themeColor="text1"/>
                <w:szCs w:val="18"/>
              </w:rPr>
              <w:t xml:space="preserve"> about why families choose to save money. </w:t>
            </w:r>
          </w:p>
        </w:tc>
      </w:tr>
      <w:tr w:rsidR="00230704" w14:paraId="6133952A" w14:textId="77777777" w:rsidTr="00BF6EAD">
        <w:trPr>
          <w:trHeight w:val="852"/>
        </w:trPr>
        <w:tc>
          <w:tcPr>
            <w:tcW w:w="3411" w:type="dxa"/>
          </w:tcPr>
          <w:p w14:paraId="59EB56C0" w14:textId="6DC343A4" w:rsidR="00230704" w:rsidRPr="00BA7A1D" w:rsidRDefault="00230704" w:rsidP="00E12C23">
            <w:pPr>
              <w:rPr>
                <w:rFonts w:ascii="Calibri" w:hAnsi="Calibri"/>
                <w:color w:val="2F5496" w:themeColor="accent5" w:themeShade="BF"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Investigate: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  <w:r w:rsidR="00BA7A1D">
              <w:rPr>
                <w:b/>
                <w:noProof/>
                <w:sz w:val="18"/>
                <w:szCs w:val="18"/>
              </w:rPr>
              <w:t>Uses materials provided</w:t>
            </w:r>
            <w:r w:rsidR="00BA7A1D" w:rsidRPr="00C74066">
              <w:rPr>
                <w:b/>
                <w:noProof/>
                <w:sz w:val="18"/>
                <w:szCs w:val="18"/>
              </w:rPr>
              <w:t xml:space="preserve"> to find answers to questions posed </w:t>
            </w:r>
            <w:r w:rsidR="00C74066">
              <w:rPr>
                <w:noProof/>
                <w:sz w:val="18"/>
                <w:szCs w:val="18"/>
              </w:rPr>
              <w:t>about how families gain money by examining an image bank of ways to obtain money and reading about the difference between spending and saving money.</w:t>
            </w:r>
          </w:p>
        </w:tc>
        <w:tc>
          <w:tcPr>
            <w:tcW w:w="3686" w:type="dxa"/>
          </w:tcPr>
          <w:p w14:paraId="346BDAE5" w14:textId="5D2BC306" w:rsidR="00230704" w:rsidRPr="00EA64CE" w:rsidRDefault="00230704" w:rsidP="00BF6EA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4F660A">
              <w:rPr>
                <w:noProof/>
                <w:szCs w:val="18"/>
              </w:rPr>
              <w:t xml:space="preserve"> </w:t>
            </w:r>
            <w:r w:rsidRPr="004F660A">
              <w:rPr>
                <w:noProof/>
                <w:color w:val="auto"/>
                <w:szCs w:val="18"/>
              </w:rPr>
              <w:t>Distinguishes</w:t>
            </w:r>
            <w:r w:rsidRPr="00E12C23">
              <w:rPr>
                <w:noProof/>
                <w:color w:val="auto"/>
                <w:szCs w:val="18"/>
              </w:rPr>
              <w:t xml:space="preserve"> between fact and opinion</w:t>
            </w:r>
            <w:r w:rsidR="00BF6EAD" w:rsidRPr="00E12C23">
              <w:rPr>
                <w:noProof/>
                <w:color w:val="auto"/>
                <w:szCs w:val="18"/>
              </w:rPr>
              <w:t xml:space="preserve"> </w:t>
            </w:r>
            <w:r w:rsidR="00BF6EAD">
              <w:rPr>
                <w:b w:val="0"/>
                <w:noProof/>
                <w:color w:val="auto"/>
                <w:szCs w:val="18"/>
              </w:rPr>
              <w:t>about what families choose to spend money on</w:t>
            </w:r>
            <w:r w:rsidR="00E12C23">
              <w:rPr>
                <w:b w:val="0"/>
                <w:noProof/>
                <w:color w:val="auto"/>
                <w:szCs w:val="18"/>
              </w:rPr>
              <w:t xml:space="preserve"> while watching a video of examples of the uses of money and reading an article about creating and managing a budget.</w:t>
            </w:r>
          </w:p>
          <w:p w14:paraId="65E01F5E" w14:textId="3F0B52E8" w:rsidR="00230704" w:rsidRPr="00EA64CE" w:rsidRDefault="00230704" w:rsidP="00E12C23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A64CE">
              <w:rPr>
                <w:b/>
                <w:noProof/>
                <w:sz w:val="18"/>
                <w:szCs w:val="18"/>
              </w:rPr>
              <w:t>Graphic Organizer</w:t>
            </w:r>
            <w:r w:rsidRPr="00EA64CE">
              <w:rPr>
                <w:noProof/>
                <w:sz w:val="18"/>
                <w:szCs w:val="18"/>
              </w:rPr>
              <w:t xml:space="preserve">: </w:t>
            </w:r>
            <w:hyperlink r:id="rId7" w:anchor="investigate6" w:history="1">
              <w:r w:rsidR="00EB3490" w:rsidRPr="00EB3490">
                <w:rPr>
                  <w:rStyle w:val="Hyperlink"/>
                  <w:b/>
                  <w:noProof/>
                  <w:sz w:val="18"/>
                  <w:szCs w:val="18"/>
                </w:rPr>
                <w:t>Investigate#6</w:t>
              </w:r>
            </w:hyperlink>
          </w:p>
        </w:tc>
        <w:tc>
          <w:tcPr>
            <w:tcW w:w="4047" w:type="dxa"/>
          </w:tcPr>
          <w:p w14:paraId="47B03124" w14:textId="677CF662" w:rsidR="00BA7A1D" w:rsidRPr="00EA64CE" w:rsidRDefault="00230704" w:rsidP="00BA7A1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4F660A">
              <w:rPr>
                <w:noProof/>
                <w:szCs w:val="18"/>
              </w:rPr>
              <w:t xml:space="preserve"> </w:t>
            </w:r>
            <w:r w:rsidR="00BA7A1D" w:rsidRPr="004F660A">
              <w:rPr>
                <w:noProof/>
                <w:color w:val="auto"/>
                <w:szCs w:val="18"/>
              </w:rPr>
              <w:t>Finds facts and briefly summarizes</w:t>
            </w:r>
            <w:r w:rsidR="00BA7A1D"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BA7A1D" w:rsidRPr="00E12C23">
              <w:rPr>
                <w:noProof/>
                <w:color w:val="auto"/>
                <w:szCs w:val="18"/>
              </w:rPr>
              <w:t>them to answer research questions</w:t>
            </w:r>
            <w:r w:rsidR="00BA7A1D">
              <w:rPr>
                <w:b w:val="0"/>
                <w:noProof/>
                <w:color w:val="auto"/>
                <w:szCs w:val="18"/>
              </w:rPr>
              <w:t xml:space="preserve"> about why families choose to save </w:t>
            </w:r>
            <w:r w:rsidR="00E12C23">
              <w:rPr>
                <w:b w:val="0"/>
                <w:noProof/>
                <w:color w:val="auto"/>
                <w:szCs w:val="18"/>
              </w:rPr>
              <w:t>money while examining a website and reading an article about some of the approaches families can take to save their money.</w:t>
            </w:r>
          </w:p>
          <w:p w14:paraId="6435321A" w14:textId="1524ED37" w:rsidR="00230704" w:rsidRDefault="00E12C23" w:rsidP="00E12C23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>
              <w:rPr>
                <w:noProof/>
                <w:color w:val="auto"/>
                <w:szCs w:val="18"/>
              </w:rPr>
              <w:t>Graphic Organizer:</w:t>
            </w:r>
            <w:r w:rsidR="00EB3490" w:rsidRPr="00EA64CE">
              <w:rPr>
                <w:noProof/>
                <w:color w:val="auto"/>
                <w:szCs w:val="18"/>
              </w:rPr>
              <w:t xml:space="preserve"> </w:t>
            </w:r>
            <w:hyperlink r:id="rId8" w:anchor="investigate7" w:history="1">
              <w:r w:rsidR="00EB3490" w:rsidRPr="00BA7700">
                <w:rPr>
                  <w:rStyle w:val="Hyperlink"/>
                  <w:noProof/>
                  <w:szCs w:val="18"/>
                </w:rPr>
                <w:t>Investigate#7</w:t>
              </w:r>
            </w:hyperlink>
          </w:p>
          <w:p w14:paraId="0A4DAEB2" w14:textId="365D4768" w:rsidR="00E110B8" w:rsidRPr="00EA64CE" w:rsidRDefault="007F0255" w:rsidP="00E12C23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hyperlink r:id="rId9" w:history="1">
              <w:r w:rsidR="00E110B8" w:rsidRPr="00E110B8">
                <w:rPr>
                  <w:rStyle w:val="Hyperlink"/>
                  <w:noProof/>
                  <w:color w:val="000000" w:themeColor="text1"/>
                  <w:szCs w:val="18"/>
                </w:rPr>
                <w:t>C3 Resources</w:t>
              </w:r>
            </w:hyperlink>
          </w:p>
        </w:tc>
      </w:tr>
      <w:tr w:rsidR="00230704" w14:paraId="05D6A214" w14:textId="77777777" w:rsidTr="00BF6EAD">
        <w:trPr>
          <w:trHeight w:val="588"/>
        </w:trPr>
        <w:tc>
          <w:tcPr>
            <w:tcW w:w="3411" w:type="dxa"/>
          </w:tcPr>
          <w:p w14:paraId="5C76A28F" w14:textId="200B0C83" w:rsidR="00230704" w:rsidRPr="00C74066" w:rsidRDefault="00230704" w:rsidP="00C74066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5A270E">
              <w:rPr>
                <w:b w:val="0"/>
                <w:noProof/>
                <w:color w:val="auto"/>
              </w:rPr>
              <w:t>List</w:t>
            </w:r>
            <w:r w:rsidR="00BF3DBD">
              <w:rPr>
                <w:b w:val="0"/>
                <w:noProof/>
                <w:color w:val="auto"/>
              </w:rPr>
              <w:t>s</w:t>
            </w:r>
            <w:r w:rsidR="005A270E">
              <w:rPr>
                <w:b w:val="0"/>
                <w:noProof/>
                <w:color w:val="auto"/>
              </w:rPr>
              <w:t xml:space="preserve"> an example and a non-example of a method for obtaining money.</w:t>
            </w:r>
          </w:p>
        </w:tc>
        <w:tc>
          <w:tcPr>
            <w:tcW w:w="3686" w:type="dxa"/>
          </w:tcPr>
          <w:p w14:paraId="3FA6FE8D" w14:textId="0F1BB438" w:rsidR="00230704" w:rsidRPr="005A270E" w:rsidRDefault="00230704" w:rsidP="005A270E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E12C23" w:rsidRPr="00E12C23">
              <w:rPr>
                <w:b w:val="0"/>
                <w:noProof/>
                <w:color w:val="auto"/>
                <w:szCs w:val="18"/>
              </w:rPr>
              <w:t>Brainstorms the choices families have in using their money.</w:t>
            </w:r>
          </w:p>
        </w:tc>
        <w:tc>
          <w:tcPr>
            <w:tcW w:w="4047" w:type="dxa"/>
          </w:tcPr>
          <w:p w14:paraId="047A879D" w14:textId="77777777" w:rsidR="00230704" w:rsidRDefault="00230704" w:rsidP="005A270E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BA7A1D">
              <w:rPr>
                <w:noProof/>
                <w:color w:val="auto"/>
                <w:szCs w:val="18"/>
              </w:rPr>
              <w:t xml:space="preserve">Draws a conclusion </w:t>
            </w:r>
            <w:r w:rsidR="00BA7A1D" w:rsidRPr="00E12C23">
              <w:rPr>
                <w:noProof/>
                <w:color w:val="auto"/>
                <w:szCs w:val="18"/>
              </w:rPr>
              <w:t>about the main idea with guidance.</w:t>
            </w:r>
          </w:p>
          <w:p w14:paraId="67F6E5B1" w14:textId="1162B9AA" w:rsidR="00E12C23" w:rsidRPr="00E12C23" w:rsidRDefault="00E12C23" w:rsidP="005A270E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>
              <w:rPr>
                <w:noProof/>
                <w:color w:val="auto"/>
                <w:szCs w:val="18"/>
              </w:rPr>
              <w:t>Graphic Organizer:</w:t>
            </w:r>
            <w:hyperlink r:id="rId10" w:anchor="construct2" w:history="1">
              <w:r w:rsidR="00EB3490" w:rsidRPr="00BA7700">
                <w:rPr>
                  <w:rStyle w:val="Hyperlink"/>
                  <w:noProof/>
                  <w:szCs w:val="18"/>
                </w:rPr>
                <w:t>Construct#2</w:t>
              </w:r>
            </w:hyperlink>
          </w:p>
        </w:tc>
      </w:tr>
      <w:tr w:rsidR="00230704" w14:paraId="252AD9FB" w14:textId="77777777" w:rsidTr="005A270E">
        <w:trPr>
          <w:trHeight w:val="507"/>
        </w:trPr>
        <w:tc>
          <w:tcPr>
            <w:tcW w:w="3411" w:type="dxa"/>
          </w:tcPr>
          <w:p w14:paraId="16148686" w14:textId="55FCF2A8" w:rsidR="005A270E" w:rsidRPr="00EA64CE" w:rsidRDefault="00230704" w:rsidP="005A270E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EA64CE">
              <w:rPr>
                <w:b w:val="0"/>
                <w:noProof/>
                <w:color w:val="2F5496" w:themeColor="accent5" w:themeShade="BF"/>
                <w:szCs w:val="18"/>
              </w:rPr>
              <w:tab/>
            </w:r>
          </w:p>
          <w:p w14:paraId="2C79916E" w14:textId="6115FBB1" w:rsidR="00230704" w:rsidRPr="00EA64CE" w:rsidRDefault="00230704" w:rsidP="00BF6EAD">
            <w:pPr>
              <w:tabs>
                <w:tab w:val="left" w:pos="1019"/>
              </w:tabs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9646A7C" w14:textId="14D19E5D" w:rsidR="00230704" w:rsidRPr="005A270E" w:rsidRDefault="00230704" w:rsidP="00E12C23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5A270E">
              <w:rPr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5A270E">
              <w:rPr>
                <w:noProof/>
                <w:sz w:val="18"/>
                <w:szCs w:val="18"/>
              </w:rPr>
              <w:t xml:space="preserve"> </w:t>
            </w:r>
            <w:r w:rsidR="005A270E" w:rsidRPr="005A270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047" w:type="dxa"/>
          </w:tcPr>
          <w:p w14:paraId="53BA17AB" w14:textId="10DB5396" w:rsidR="00230704" w:rsidRPr="005A270E" w:rsidRDefault="00230704" w:rsidP="00BF6EAD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EA64CE">
              <w:rPr>
                <w:noProof/>
                <w:szCs w:val="18"/>
              </w:rPr>
              <w:t xml:space="preserve"> </w:t>
            </w:r>
            <w:r w:rsidR="005A270E">
              <w:rPr>
                <w:b w:val="0"/>
                <w:noProof/>
                <w:color w:val="auto"/>
              </w:rPr>
              <w:t xml:space="preserve"> Draw</w:t>
            </w:r>
            <w:r w:rsidR="00BF3DBD">
              <w:rPr>
                <w:b w:val="0"/>
                <w:noProof/>
                <w:color w:val="auto"/>
              </w:rPr>
              <w:t>s</w:t>
            </w:r>
            <w:r w:rsidR="005A270E">
              <w:rPr>
                <w:b w:val="0"/>
                <w:noProof/>
                <w:color w:val="auto"/>
              </w:rPr>
              <w:t xml:space="preserve"> and label</w:t>
            </w:r>
            <w:r w:rsidR="00BF3DBD">
              <w:rPr>
                <w:b w:val="0"/>
                <w:noProof/>
                <w:color w:val="auto"/>
              </w:rPr>
              <w:t>s</w:t>
            </w:r>
            <w:r w:rsidR="005A270E">
              <w:rPr>
                <w:b w:val="0"/>
                <w:noProof/>
                <w:color w:val="auto"/>
              </w:rPr>
              <w:t xml:space="preserve"> a two-sided picture showing the pros and co</w:t>
            </w:r>
            <w:bookmarkStart w:id="0" w:name="_GoBack"/>
            <w:bookmarkEnd w:id="0"/>
            <w:r w:rsidR="005A270E">
              <w:rPr>
                <w:b w:val="0"/>
                <w:noProof/>
                <w:color w:val="auto"/>
              </w:rPr>
              <w:t>ns of saving money.</w:t>
            </w:r>
          </w:p>
        </w:tc>
      </w:tr>
      <w:tr w:rsidR="00230704" w:rsidRPr="004B45A1" w14:paraId="625F47A0" w14:textId="77777777" w:rsidTr="005A270E">
        <w:trPr>
          <w:trHeight w:val="453"/>
        </w:trPr>
        <w:tc>
          <w:tcPr>
            <w:tcW w:w="3411" w:type="dxa"/>
          </w:tcPr>
          <w:p w14:paraId="77F94A5F" w14:textId="216BB8DF" w:rsidR="005A270E" w:rsidRPr="00EA64CE" w:rsidRDefault="00230704" w:rsidP="005A270E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EA64CE">
              <w:rPr>
                <w:noProof/>
                <w:szCs w:val="18"/>
              </w:rPr>
              <w:t xml:space="preserve"> </w:t>
            </w:r>
          </w:p>
          <w:p w14:paraId="31A716B3" w14:textId="78316AAB" w:rsidR="00230704" w:rsidRPr="00EA64CE" w:rsidRDefault="00230704" w:rsidP="00BF6EAD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86" w:type="dxa"/>
          </w:tcPr>
          <w:p w14:paraId="721E91FD" w14:textId="3C9FFF68" w:rsidR="00230704" w:rsidRPr="00EA64CE" w:rsidRDefault="00230704" w:rsidP="005A270E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047" w:type="dxa"/>
          </w:tcPr>
          <w:p w14:paraId="0D56C6A6" w14:textId="77777777" w:rsidR="00E12C23" w:rsidRDefault="00230704" w:rsidP="00BF6EA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EA64CE">
              <w:rPr>
                <w:noProof/>
                <w:szCs w:val="18"/>
              </w:rPr>
              <w:t xml:space="preserve"> </w:t>
            </w:r>
            <w:r w:rsidRPr="00E12C23">
              <w:rPr>
                <w:noProof/>
                <w:color w:val="auto"/>
                <w:szCs w:val="18"/>
              </w:rPr>
              <w:t>Identifies own strengths and sets goals for improvements.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19D38342" w14:textId="08B3EE58" w:rsidR="00230704" w:rsidRPr="00EA64CE" w:rsidRDefault="00230704" w:rsidP="00E12C23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>Graphic Organizer:</w:t>
            </w:r>
            <w:r w:rsidR="00E12C23" w:rsidRPr="00EA64CE">
              <w:rPr>
                <w:b w:val="0"/>
                <w:color w:val="2F5496" w:themeColor="accent5" w:themeShade="BF"/>
                <w:szCs w:val="18"/>
              </w:rPr>
              <w:t xml:space="preserve"> </w:t>
            </w:r>
            <w:hyperlink r:id="rId11" w:anchor="reflect3" w:history="1">
              <w:r w:rsidR="00EB3490" w:rsidRPr="00CC2BD3">
                <w:rPr>
                  <w:rStyle w:val="Hyperlink"/>
                  <w:noProof/>
                  <w:szCs w:val="18"/>
                </w:rPr>
                <w:t>Reflect#3</w:t>
              </w:r>
            </w:hyperlink>
          </w:p>
        </w:tc>
      </w:tr>
      <w:tr w:rsidR="00230704" w:rsidRPr="004B45A1" w14:paraId="57577341" w14:textId="77777777" w:rsidTr="005A270E">
        <w:trPr>
          <w:trHeight w:val="678"/>
        </w:trPr>
        <w:tc>
          <w:tcPr>
            <w:tcW w:w="11144" w:type="dxa"/>
            <w:gridSpan w:val="3"/>
          </w:tcPr>
          <w:p w14:paraId="2C190812" w14:textId="19BCF045" w:rsidR="00230704" w:rsidRPr="00230704" w:rsidRDefault="00230704" w:rsidP="00BF6EAD">
            <w:pPr>
              <w:pStyle w:val="Keypractices"/>
              <w:ind w:left="0"/>
              <w:rPr>
                <w:noProof/>
                <w:color w:val="000000" w:themeColor="text1"/>
                <w:szCs w:val="18"/>
              </w:rPr>
            </w:pPr>
            <w:r>
              <w:rPr>
                <w:noProof/>
                <w:color w:val="2F5496" w:themeColor="accent5" w:themeShade="BF"/>
                <w:szCs w:val="18"/>
              </w:rPr>
              <w:t xml:space="preserve">Summative Performance Task: </w:t>
            </w:r>
            <w:r w:rsidRPr="00743640">
              <w:rPr>
                <w:bCs/>
                <w:i/>
                <w:iCs/>
                <w:noProof/>
                <w:color w:val="000000" w:themeColor="text1"/>
                <w:szCs w:val="18"/>
              </w:rPr>
              <w:t>Argument:</w:t>
            </w:r>
            <w:r w:rsidRPr="00743640">
              <w:rPr>
                <w:noProof/>
                <w:color w:val="000000" w:themeColor="text1"/>
                <w:szCs w:val="18"/>
              </w:rPr>
              <w:t> What choices do we make with our money? Construct an argument supported with evidence that addresses the question of how families make economic choices.</w:t>
            </w:r>
            <w:r w:rsidR="00C74066">
              <w:rPr>
                <w:noProof/>
                <w:color w:val="000000" w:themeColor="text1"/>
                <w:szCs w:val="18"/>
              </w:rPr>
              <w:t xml:space="preserve"> </w:t>
            </w:r>
            <w:r w:rsidRPr="00743640">
              <w:rPr>
                <w:bCs/>
                <w:i/>
                <w:iCs/>
                <w:noProof/>
                <w:color w:val="000000" w:themeColor="text1"/>
                <w:szCs w:val="18"/>
              </w:rPr>
              <w:t>Extension:</w:t>
            </w:r>
            <w:r w:rsidRPr="00743640">
              <w:rPr>
                <w:noProof/>
                <w:color w:val="000000" w:themeColor="text1"/>
                <w:szCs w:val="18"/>
              </w:rPr>
              <w:t> Participate in a class discussion about the pros and cons of spending for a short-term goal versus saving for a long-term goal.</w:t>
            </w:r>
          </w:p>
        </w:tc>
      </w:tr>
    </w:tbl>
    <w:p w14:paraId="3AFD8D92" w14:textId="2E71F0F2" w:rsidR="00675794" w:rsidRPr="00436F64" w:rsidRDefault="00230704" w:rsidP="00675794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  <w:r w:rsidR="00675794">
        <w:rPr>
          <w:rFonts w:ascii="Calibri" w:hAnsi="Calibri"/>
          <w:b/>
          <w:color w:val="2F5496" w:themeColor="accent5" w:themeShade="BF"/>
          <w:sz w:val="32"/>
          <w:szCs w:val="32"/>
        </w:rPr>
        <w:t>1</w:t>
      </w:r>
      <w:r w:rsidR="00675794" w:rsidRPr="00675794">
        <w:rPr>
          <w:rFonts w:ascii="Calibri" w:hAnsi="Calibri"/>
          <w:b/>
          <w:color w:val="2F5496" w:themeColor="accent5" w:themeShade="BF"/>
          <w:sz w:val="32"/>
          <w:szCs w:val="32"/>
        </w:rPr>
        <w:t>st</w:t>
      </w:r>
      <w:r w:rsidR="00675794"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Grade </w:t>
      </w:r>
      <w:hyperlink r:id="rId12" w:history="1">
        <w:r w:rsidR="00675794" w:rsidRPr="00E110B8">
          <w:rPr>
            <w:rStyle w:val="Hyperlink"/>
            <w:rFonts w:ascii="Calibri" w:hAnsi="Calibri"/>
            <w:b/>
            <w:sz w:val="32"/>
            <w:szCs w:val="32"/>
          </w:rPr>
          <w:t>Economic Choices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675794" w:rsidRPr="00B2102A" w14:paraId="544148A6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2C2CF860" w14:textId="77777777" w:rsidR="00675794" w:rsidRPr="00B2102A" w:rsidRDefault="00675794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What Choices Do We Make with Our Money?</w:t>
            </w:r>
          </w:p>
        </w:tc>
      </w:tr>
      <w:tr w:rsidR="00675794" w:rsidRPr="00B2102A" w14:paraId="59796A87" w14:textId="77777777" w:rsidTr="00230704">
        <w:trPr>
          <w:trHeight w:val="305"/>
        </w:trPr>
        <w:tc>
          <w:tcPr>
            <w:tcW w:w="11070" w:type="dxa"/>
            <w:gridSpan w:val="2"/>
            <w:shd w:val="clear" w:color="auto" w:fill="auto"/>
          </w:tcPr>
          <w:p w14:paraId="25EB932A" w14:textId="4DE2E0D9" w:rsidR="00675794" w:rsidRPr="0037217F" w:rsidRDefault="00675794" w:rsidP="00230704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675794">
              <w:rPr>
                <w:rFonts w:eastAsia="Georgia" w:cs="Georgia"/>
                <w:b/>
                <w:sz w:val="22"/>
                <w:szCs w:val="22"/>
              </w:rPr>
              <w:t>Discuss the construct of “choice” and how it is influenced by the money we have.</w:t>
            </w:r>
          </w:p>
        </w:tc>
      </w:tr>
      <w:tr w:rsidR="00675794" w:rsidRPr="00B2102A" w14:paraId="6A0F253F" w14:textId="77777777" w:rsidTr="00675794">
        <w:trPr>
          <w:trHeight w:val="575"/>
        </w:trPr>
        <w:tc>
          <w:tcPr>
            <w:tcW w:w="2594" w:type="dxa"/>
            <w:shd w:val="clear" w:color="auto" w:fill="auto"/>
          </w:tcPr>
          <w:p w14:paraId="21F8A6B2" w14:textId="77777777" w:rsidR="00675794" w:rsidRPr="00075334" w:rsidRDefault="00675794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5B1FB27C" w14:textId="3F8AD9A2" w:rsidR="00675794" w:rsidRPr="00075334" w:rsidRDefault="00675794" w:rsidP="00D021F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2B7269" wp14:editId="0ED0D9EC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0C4B4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20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7D44F9EA" wp14:editId="5A347546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BF718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20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Civic Participation</w:t>
            </w:r>
            <w:r w:rsidR="00C74066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983F498" wp14:editId="464B2FDA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24D754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20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37217F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Comparison and Contextualization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="00C74066"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4D77A6B8" wp14:editId="0243C999">
                      <wp:extent cx="91440" cy="91440"/>
                      <wp:effectExtent l="0" t="5080" r="5715" b="825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5904C" id="Group 7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PxFeNb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Tf3EMcthMjeiuYGmr6rMthxLbsv3a10/oF4I8idguXg5boZ&#10;V24z2ve/iQLU4YMWFpqHUrZGBTiNHmwEHp8iQB80IjCZRnEMYSKw4kQbH1JDEM2Zi0USeQgW49ni&#10;wsWO1NvhbJTE7qQRjHU4c1daMwezjE+QaeoIpvo5ML/UuKM2RspANYAJWe/A/HSPGxSlDky7Y0RS&#10;ORgRF+sa84qupBR9TXEBBkXWfmMpqHQHzEBBEL6LK2CUDBilFgecjehG8cWAEAinCOGsk0pfU9Ei&#10;I+QebRrWKeMXzvD9jdJu97jLTCvRsGLHmsYOZLVfNxKBt7k3DZMkTYYLnm1ruNnMhTnmNLoZMBDu&#10;MGvGVFs3/6TRNA6vpqm/my3mfryLEz+dhws/jNKrdBbGabzZ/WsMjOKsZkVB+Q3jdKzhKH5fWAc2&#10;cdVnqxj1kHvJNLG+P7NenToZ2t9rTkLR8gK8w5mJ5naQNWaNk4PnFttEBbfHfwsEpKwLt8vXvSge&#10;IfRSQGigPIBvQaiF/OqhHrgr99TfByyph5qPHNJnqCJtB3Eyn8IZebqyP13BnICq3NMecuJaO4I8&#10;dJJVNdwUWSy4WEEpl8zmgrHPWWVpwJbU8rJjJINnCAJIZ0H4PqHDKX0wvrim0L5LR4vl3aHzgVM7&#10;rNmeNUw/2v4Alhuj+P0tI4bBzOBYpulYprBqLkUwUVBFwH9DsAo6Ud/3E4ij1IxrKjnVk8NdgBW0&#10;FBUwIrh7/6UZuZt0vDIJMd7hboTaYsQy5rHUVQeNyeB6nDqr/udaAjN85sUeKnQsPyMPeA2m/3cP&#10;dX1nI8ihpVy7RippA9CBQzVUPuRLRts9LXJPfizATgJNXAObQ0pwbdPhtZqdLlZhmE6v/HUSrv04&#10;nG/9VRrP/Xm4ncdhvIjW0Xqs2YOigApuNh37H4rWEo9t50D7Z9WEM4OQKUklyWfA3pan0pJqUpvp&#10;EghpmIfzTwsW9SPQJgbv5eCXfcoQm+lwb3apMw6WYKdF+g0CfqJR6/A5f4bpdrFdxH48nW0hFpuN&#10;v9qtY3+2i+bJ5mKzXm+iMRaOP002/XwoLMpv9oad/Z3T5gkpuqR+LYwj/kA5RoTHko/9OLL0OXzI&#10;ma+v07HddfzcXH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cVW762QAAAAMB&#10;AAAPAAAAZHJzL2Rvd25yZXYueG1sTI9Ba8JAEIXvhf6HZQre6iatLRKzEZHWkwjVgngbs2MSzM6G&#10;7JrEf+/aHtrLPIY3vPdNOh9MLTpqXWVZQTyOQBDnVldcKPjefT5PQTiPrLG2TAqu5GCePT6kmGjb&#10;8xd1W1+IEMIuQQWl900ipctLMujGtiEO3sm2Bn1Y20LqFvsQbmr5EkXv0mDFoaHEhpYl5eftxShY&#10;9dgvXuOPbn0+La+H3dtmv45JqdHTsJiB8DT4v2O44wd0yALT0V5YO1ErCI/4n3n3JhMQx1+VWSr/&#10;s2c3AAAA//8DAFBLAwQKAAAAAAAAACEAIyhQNToBAAA6AQAAFAAAAGRycy9tZWRpYS9pbWFnZTEu&#10;cG5niVBORw0KGgoAAAANSUhEUgAAABYAAAAWCAYAAADEtGw7AAAAAXNSR0IArs4c6QAAAAlwSFlz&#10;AAAh1QAAIdUBBJy0nQAAAN9JREFUOBHtkMsNgkAQQPFzwcSDJn5qMLEAbcAa/JRiC/4bQq1CE71a&#10;ghoC68MwZAMoRvAkk7zMMDP7gDWMPP7zBpRSfehk+vcIh3CHC/QykSMawRUkThTVRDlLFajFLdIf&#10;gy5VjuNs6JXj9oMeC23YwgG6wYCC54iUnict6XuRmgXTdV1PKnGmeMrJE7jJwM9rcjEiCjdYMsHy&#10;D0k6UkwhLF3RS5bKS1huwR7exZLh51JN3uTg7oV58ZVUkzcQ6PftvWeeShqSy53PkBZkljojq9u2&#10;PchUmvqrcsFPb+ABtIdQ/KtAdCwAAAAASUVORK5CYIJQSwECLQAUAAYACAAAACEASrBnCwgBAAAT&#10;AgAAEwAAAAAAAAAAAAAAAAAAAAAAW0NvbnRlbnRfVHlwZXNdLnhtbFBLAQItABQABgAIAAAAIQAj&#10;smrh1wAAAJQBAAALAAAAAAAAAAAAAAAAADkBAABfcmVscy8ucmVsc1BLAQItABQABgAIAAAAIQAD&#10;8RXjWwQAALYKAAAOAAAAAAAAAAAAAAAAADkCAABkcnMvZTJvRG9jLnhtbFBLAQItABQABgAIAAAA&#10;IQCqJg6+vAAAACEBAAAZAAAAAAAAAAAAAAAAAMAGAABkcnMvX3JlbHMvZTJvRG9jLnhtbC5yZWxz&#10;UEsBAi0AFAAGAAgAAAAhANxVbvrZAAAAAwEAAA8AAAAAAAAAAAAAAAAAswcAAGRycy9kb3ducmV2&#10;LnhtbFBLAQItAAoAAAAAAAAAIQAjKFA1OgEAADoBAAAUAAAAAAAAAAAAAAAAALkIAABkcnMvbWVk&#10;aWEvaW1hZ2UxLnBuZ1BLBQYAAAAABgAGAHwBAAAlCgAAAAA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9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20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C74066"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67579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Economic Systems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p w14:paraId="29B2F02E" w14:textId="77777777" w:rsidR="002B78C3" w:rsidRDefault="007F0255"/>
    <w:sectPr w:rsidR="002B78C3" w:rsidSect="005E499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94"/>
    <w:rsid w:val="000246A4"/>
    <w:rsid w:val="000B1A6E"/>
    <w:rsid w:val="00230704"/>
    <w:rsid w:val="002C2C94"/>
    <w:rsid w:val="003848EA"/>
    <w:rsid w:val="004C2A40"/>
    <w:rsid w:val="004F660A"/>
    <w:rsid w:val="005A270E"/>
    <w:rsid w:val="005E499C"/>
    <w:rsid w:val="00675794"/>
    <w:rsid w:val="00743640"/>
    <w:rsid w:val="007F0255"/>
    <w:rsid w:val="008314B0"/>
    <w:rsid w:val="00BA7A1D"/>
    <w:rsid w:val="00BF3DBD"/>
    <w:rsid w:val="00BF6EAD"/>
    <w:rsid w:val="00C3382F"/>
    <w:rsid w:val="00C74066"/>
    <w:rsid w:val="00CC2BD3"/>
    <w:rsid w:val="00DA08E7"/>
    <w:rsid w:val="00E110B8"/>
    <w:rsid w:val="00E12C23"/>
    <w:rsid w:val="00EA64CE"/>
    <w:rsid w:val="00E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A3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79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675794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675794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675794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paragraph" w:customStyle="1" w:styleId="BlueprintHeading">
    <w:name w:val="Blueprint Heading"/>
    <w:basedOn w:val="Heading2"/>
    <w:qFormat/>
    <w:rsid w:val="002C2C94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C2C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C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C2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reflect/" TargetMode="External"/><Relationship Id="rId12" Type="http://schemas.openxmlformats.org/officeDocument/2006/relationships/hyperlink" Target="http://www.c3teachers.org/inquiries/economic-choices/" TargetMode="External"/><Relationship Id="rId13" Type="http://schemas.openxmlformats.org/officeDocument/2006/relationships/image" Target="media/image1.png"/><Relationship Id="rId20" Type="http://schemas.openxmlformats.org/officeDocument/2006/relationships/image" Target="media/image2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nquiryk12.ischool.syr.edu/esifc-assessments/connect/" TargetMode="External"/><Relationship Id="rId5" Type="http://schemas.openxmlformats.org/officeDocument/2006/relationships/hyperlink" Target="http://inquiryk12.ischool.syr.edu/esifc-assessments/connect/" TargetMode="External"/><Relationship Id="rId6" Type="http://schemas.openxmlformats.org/officeDocument/2006/relationships/hyperlink" Target="http://inquiryk12.ischool.syr.edu/esifc-assessments/connect/" TargetMode="External"/><Relationship Id="rId7" Type="http://schemas.openxmlformats.org/officeDocument/2006/relationships/hyperlink" Target="http://inquiryk12.ischool.syr.edu/esifc-assessments/investigate/" TargetMode="External"/><Relationship Id="rId8" Type="http://schemas.openxmlformats.org/officeDocument/2006/relationships/hyperlink" Target="http://inquiryk12.ischool.syr.edu/esifc-assessments/investigate/" TargetMode="External"/><Relationship Id="rId9" Type="http://schemas.openxmlformats.org/officeDocument/2006/relationships/hyperlink" Target="http://www.c3teachers.org/wp-content/uploads/2015/08/NewYork_1_Economic_Choices.pdf" TargetMode="External"/><Relationship Id="rId10" Type="http://schemas.openxmlformats.org/officeDocument/2006/relationships/hyperlink" Target="http://inquiryk12.ischool.syr.edu/esifc-assessments/constr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2016-09-19T19:01:00Z</dcterms:created>
  <dcterms:modified xsi:type="dcterms:W3CDTF">2016-09-19T19:01:00Z</dcterms:modified>
</cp:coreProperties>
</file>