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82F5" w14:textId="0B987A5C" w:rsidR="00575B54" w:rsidRPr="00436F64" w:rsidRDefault="00575B54" w:rsidP="00575B5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Pr="00575B54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hyperlink r:id="rId4" w:history="1">
        <w:r w:rsidRPr="00F4523F">
          <w:rPr>
            <w:rStyle w:val="Hyperlink"/>
            <w:rFonts w:ascii="Calibri" w:hAnsi="Calibri"/>
            <w:b/>
            <w:sz w:val="32"/>
            <w:szCs w:val="32"/>
          </w:rPr>
          <w:t>Maps and Geography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575B54" w:rsidRPr="00B2102A" w14:paraId="4157AF1E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6B589BA3" w14:textId="77777777" w:rsidR="00575B54" w:rsidRPr="00B2102A" w:rsidRDefault="00575B54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Can My Life Fit on a Map?</w:t>
            </w:r>
          </w:p>
        </w:tc>
      </w:tr>
      <w:tr w:rsidR="00575B54" w:rsidRPr="00B2102A" w14:paraId="26021AA5" w14:textId="77777777" w:rsidTr="00BB4734">
        <w:trPr>
          <w:trHeight w:val="188"/>
        </w:trPr>
        <w:tc>
          <w:tcPr>
            <w:tcW w:w="11070" w:type="dxa"/>
            <w:gridSpan w:val="2"/>
            <w:shd w:val="clear" w:color="auto" w:fill="auto"/>
          </w:tcPr>
          <w:p w14:paraId="1ED6803B" w14:textId="69EB0240" w:rsidR="00575B54" w:rsidRPr="00063834" w:rsidRDefault="00575B54" w:rsidP="00BB473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575B54">
              <w:rPr>
                <w:rFonts w:eastAsia="Times New Roman" w:cs="Times New Roman"/>
                <w:b/>
                <w:sz w:val="22"/>
                <w:szCs w:val="22"/>
              </w:rPr>
              <w:t xml:space="preserve">Brainstorm the components of the term “my life.” </w:t>
            </w:r>
          </w:p>
        </w:tc>
      </w:tr>
      <w:tr w:rsidR="00575B54" w:rsidRPr="00B2102A" w14:paraId="4B6244BB" w14:textId="77777777" w:rsidTr="00BB4734">
        <w:trPr>
          <w:trHeight w:val="206"/>
        </w:trPr>
        <w:tc>
          <w:tcPr>
            <w:tcW w:w="2594" w:type="dxa"/>
            <w:shd w:val="clear" w:color="auto" w:fill="auto"/>
          </w:tcPr>
          <w:p w14:paraId="39C50329" w14:textId="77777777" w:rsidR="00575B54" w:rsidRPr="00075334" w:rsidRDefault="00575B54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5616FFDA" w14:textId="579333FE" w:rsidR="00575B54" w:rsidRPr="00075334" w:rsidRDefault="00575B54" w:rsidP="00575B54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586D9C75" wp14:editId="0018277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437D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AE0C51" wp14:editId="651B5957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8DFCC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Civic Participation</w:t>
            </w:r>
            <w:r w:rsidRPr="00075334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="0095583B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DAB23B" wp14:editId="35F4677D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EF6CB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Geographic Reasoning </w:t>
            </w: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ab/>
            </w:r>
          </w:p>
        </w:tc>
      </w:tr>
    </w:tbl>
    <w:tbl>
      <w:tblPr>
        <w:tblStyle w:val="TableGrid"/>
        <w:tblpPr w:leftFromText="187" w:rightFromText="187" w:vertAnchor="text" w:horzAnchor="page" w:tblpX="760" w:tblpY="1230"/>
        <w:tblW w:w="11147" w:type="dxa"/>
        <w:tblLook w:val="04A0" w:firstRow="1" w:lastRow="0" w:firstColumn="1" w:lastColumn="0" w:noHBand="0" w:noVBand="1"/>
      </w:tblPr>
      <w:tblGrid>
        <w:gridCol w:w="2697"/>
        <w:gridCol w:w="3070"/>
        <w:gridCol w:w="2774"/>
        <w:gridCol w:w="2606"/>
      </w:tblGrid>
      <w:tr w:rsidR="00BB4734" w:rsidRPr="004B45A1" w14:paraId="7742FB19" w14:textId="77777777" w:rsidTr="00BB4734">
        <w:trPr>
          <w:trHeight w:val="98"/>
        </w:trPr>
        <w:tc>
          <w:tcPr>
            <w:tcW w:w="2697" w:type="dxa"/>
            <w:shd w:val="clear" w:color="auto" w:fill="4472C4" w:themeFill="accent5"/>
          </w:tcPr>
          <w:p w14:paraId="3EB6622D" w14:textId="77777777" w:rsidR="00BB4734" w:rsidRPr="004B45A1" w:rsidRDefault="00BB4734" w:rsidP="00BB473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070" w:type="dxa"/>
            <w:shd w:val="clear" w:color="auto" w:fill="4472C4" w:themeFill="accent5"/>
          </w:tcPr>
          <w:p w14:paraId="75E13B1A" w14:textId="77777777" w:rsidR="00BB4734" w:rsidRPr="004B45A1" w:rsidRDefault="00BB4734" w:rsidP="00BB473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2774" w:type="dxa"/>
            <w:shd w:val="clear" w:color="auto" w:fill="4472C4" w:themeFill="accent5"/>
          </w:tcPr>
          <w:p w14:paraId="5CA554B9" w14:textId="77777777" w:rsidR="00BB4734" w:rsidRPr="004B45A1" w:rsidRDefault="00BB4734" w:rsidP="00BB473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4DB015D9" w14:textId="77777777" w:rsidR="00BB4734" w:rsidRPr="004B45A1" w:rsidRDefault="00BB4734" w:rsidP="00BB473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4</w:t>
            </w:r>
          </w:p>
        </w:tc>
      </w:tr>
      <w:tr w:rsidR="00BB4734" w14:paraId="2FFB5626" w14:textId="77777777" w:rsidTr="00BB4734">
        <w:trPr>
          <w:trHeight w:val="524"/>
        </w:trPr>
        <w:tc>
          <w:tcPr>
            <w:tcW w:w="2697" w:type="dxa"/>
            <w:vAlign w:val="center"/>
          </w:tcPr>
          <w:p w14:paraId="5FA7E30B" w14:textId="77777777" w:rsidR="00BB4734" w:rsidRPr="004B5B85" w:rsidRDefault="00BB4734" w:rsidP="00BB4734">
            <w:pPr>
              <w:pStyle w:val="Tabletext"/>
            </w:pPr>
            <w:r>
              <w:t>What are map symbols and how do I use them?</w:t>
            </w:r>
          </w:p>
        </w:tc>
        <w:tc>
          <w:tcPr>
            <w:tcW w:w="3070" w:type="dxa"/>
            <w:vAlign w:val="center"/>
          </w:tcPr>
          <w:p w14:paraId="46BE0BAA" w14:textId="77777777" w:rsidR="00BB4734" w:rsidRPr="004B5B85" w:rsidRDefault="00BB4734" w:rsidP="00BB4734">
            <w:pPr>
              <w:pStyle w:val="Tabletext"/>
            </w:pPr>
            <w:r>
              <w:t>What are cardinal directions and how do I use them?</w:t>
            </w:r>
          </w:p>
        </w:tc>
        <w:tc>
          <w:tcPr>
            <w:tcW w:w="2774" w:type="dxa"/>
            <w:vAlign w:val="center"/>
          </w:tcPr>
          <w:p w14:paraId="03D25D77" w14:textId="77777777" w:rsidR="00BB4734" w:rsidRPr="004B5B85" w:rsidRDefault="00BB4734" w:rsidP="00BB4734">
            <w:pPr>
              <w:pStyle w:val="Tabletext"/>
            </w:pPr>
            <w:r>
              <w:t>What are the other tools on a map and how do they work?</w:t>
            </w:r>
          </w:p>
        </w:tc>
        <w:tc>
          <w:tcPr>
            <w:tcW w:w="2606" w:type="dxa"/>
            <w:vAlign w:val="center"/>
          </w:tcPr>
          <w:p w14:paraId="38585681" w14:textId="77777777" w:rsidR="00BB4734" w:rsidRPr="004B5B85" w:rsidRDefault="00BB4734" w:rsidP="00BB4734">
            <w:pPr>
              <w:pStyle w:val="Tabletext"/>
            </w:pPr>
            <w:r>
              <w:t>How can I make a map of a real-life place?</w:t>
            </w:r>
          </w:p>
        </w:tc>
      </w:tr>
      <w:tr w:rsidR="00BB4734" w:rsidRPr="004B45A1" w14:paraId="630F1CCE" w14:textId="77777777" w:rsidTr="00BB4734">
        <w:trPr>
          <w:trHeight w:val="155"/>
        </w:trPr>
        <w:tc>
          <w:tcPr>
            <w:tcW w:w="2697" w:type="dxa"/>
            <w:shd w:val="clear" w:color="auto" w:fill="4472C4" w:themeFill="accent5"/>
          </w:tcPr>
          <w:p w14:paraId="5824CDFD" w14:textId="77777777" w:rsidR="00BB4734" w:rsidRPr="005A0E6F" w:rsidRDefault="00BB4734" w:rsidP="00BB473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0E6F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70" w:type="dxa"/>
            <w:shd w:val="clear" w:color="auto" w:fill="4472C4" w:themeFill="accent5"/>
          </w:tcPr>
          <w:p w14:paraId="16FF491D" w14:textId="77777777" w:rsidR="00BB4734" w:rsidRPr="005A0E6F" w:rsidRDefault="00BB4734" w:rsidP="00BB473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0E6F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74" w:type="dxa"/>
            <w:shd w:val="clear" w:color="auto" w:fill="4472C4" w:themeFill="accent5"/>
          </w:tcPr>
          <w:p w14:paraId="5AA4AE15" w14:textId="77777777" w:rsidR="00BB4734" w:rsidRPr="005A0E6F" w:rsidRDefault="00BB4734" w:rsidP="00BB473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A0E6F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7AB73F94" w14:textId="77777777" w:rsidR="00BB4734" w:rsidRPr="005A0E6F" w:rsidRDefault="00BB4734" w:rsidP="00BB47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0E6F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BB4734" w14:paraId="5912ED2F" w14:textId="77777777" w:rsidTr="00BB4734">
        <w:trPr>
          <w:trHeight w:val="470"/>
        </w:trPr>
        <w:tc>
          <w:tcPr>
            <w:tcW w:w="2697" w:type="dxa"/>
            <w:vAlign w:val="center"/>
          </w:tcPr>
          <w:p w14:paraId="55D0F768" w14:textId="77777777" w:rsidR="00BB4734" w:rsidRPr="00E31C20" w:rsidRDefault="00BB4734" w:rsidP="00BB473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Identify three or four map symbols and explain how and why they are helpful. </w:t>
            </w:r>
          </w:p>
        </w:tc>
        <w:tc>
          <w:tcPr>
            <w:tcW w:w="3070" w:type="dxa"/>
            <w:vAlign w:val="center"/>
          </w:tcPr>
          <w:p w14:paraId="4CB03230" w14:textId="77777777" w:rsidR="00BB4734" w:rsidRPr="00E31C20" w:rsidRDefault="00BB4734" w:rsidP="00BB473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Write a paragraph describing how to locate an object in the classroom using directional vocabulary. </w:t>
            </w:r>
          </w:p>
        </w:tc>
        <w:tc>
          <w:tcPr>
            <w:tcW w:w="2774" w:type="dxa"/>
            <w:vAlign w:val="center"/>
          </w:tcPr>
          <w:p w14:paraId="1E823A60" w14:textId="77777777" w:rsidR="00BB4734" w:rsidRPr="00E31C20" w:rsidRDefault="00BB4734" w:rsidP="00BB473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an I Notice/I Think chart drawing inferences about the purpose of map features. </w:t>
            </w:r>
          </w:p>
        </w:tc>
        <w:tc>
          <w:tcPr>
            <w:tcW w:w="2606" w:type="dxa"/>
            <w:vAlign w:val="center"/>
          </w:tcPr>
          <w:p w14:paraId="05062DAD" w14:textId="77777777" w:rsidR="00BB4734" w:rsidRPr="00E31C20" w:rsidRDefault="00BB4734" w:rsidP="00BB473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Based on a walking tour of the block or surrounding area, make a map of the area around the school. </w:t>
            </w:r>
          </w:p>
        </w:tc>
      </w:tr>
      <w:tr w:rsidR="00BB4734" w14:paraId="232A93C2" w14:textId="77777777" w:rsidTr="00BB4734">
        <w:trPr>
          <w:cantSplit/>
          <w:trHeight w:val="55"/>
        </w:trPr>
        <w:tc>
          <w:tcPr>
            <w:tcW w:w="11147" w:type="dxa"/>
            <w:gridSpan w:val="4"/>
            <w:shd w:val="clear" w:color="auto" w:fill="E7E6E6" w:themeFill="background2"/>
            <w:vAlign w:val="center"/>
          </w:tcPr>
          <w:p w14:paraId="46220BC6" w14:textId="77777777" w:rsidR="00BB4734" w:rsidRPr="005A0E6F" w:rsidRDefault="00BB4734" w:rsidP="00BB4734">
            <w:pPr>
              <w:jc w:val="center"/>
              <w:rPr>
                <w:b/>
              </w:rPr>
            </w:pPr>
            <w:r w:rsidRPr="005A0E6F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220EFD" w:rsidRPr="005515B1" w14:paraId="65B7C7AA" w14:textId="77777777" w:rsidTr="001F2249">
        <w:trPr>
          <w:trHeight w:val="55"/>
        </w:trPr>
        <w:tc>
          <w:tcPr>
            <w:tcW w:w="2697" w:type="dxa"/>
            <w:shd w:val="clear" w:color="auto" w:fill="4472C4" w:themeFill="accent5"/>
          </w:tcPr>
          <w:p w14:paraId="36CF6A1B" w14:textId="52E14DE0" w:rsidR="00220EFD" w:rsidRPr="005A0E6F" w:rsidRDefault="00220EFD" w:rsidP="00220EFD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070" w:type="dxa"/>
            <w:shd w:val="clear" w:color="auto" w:fill="4472C4" w:themeFill="accent5"/>
          </w:tcPr>
          <w:p w14:paraId="4E265810" w14:textId="28755DD9" w:rsidR="00220EFD" w:rsidRPr="005A0E6F" w:rsidRDefault="00220EFD" w:rsidP="00220EFD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2774" w:type="dxa"/>
            <w:shd w:val="clear" w:color="auto" w:fill="4472C4" w:themeFill="accent5"/>
          </w:tcPr>
          <w:p w14:paraId="300D37E1" w14:textId="399E0EA5" w:rsidR="00220EFD" w:rsidRPr="005A0E6F" w:rsidRDefault="00220EFD" w:rsidP="00220EFD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062572F5" w14:textId="1A07A273" w:rsidR="00220EFD" w:rsidRPr="005A0E6F" w:rsidRDefault="00220EFD" w:rsidP="00220EFD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 xml:space="preserve">Supporting Question </w:t>
            </w:r>
            <w:r w:rsidR="001F2249">
              <w:rPr>
                <w:color w:val="FFFFFF" w:themeColor="background1"/>
              </w:rPr>
              <w:t>4</w:t>
            </w:r>
          </w:p>
        </w:tc>
      </w:tr>
      <w:tr w:rsidR="00BB4734" w:rsidRPr="005515B1" w14:paraId="3C2F2B41" w14:textId="77777777" w:rsidTr="001F2249">
        <w:trPr>
          <w:trHeight w:val="371"/>
        </w:trPr>
        <w:tc>
          <w:tcPr>
            <w:tcW w:w="2697" w:type="dxa"/>
          </w:tcPr>
          <w:p w14:paraId="33733160" w14:textId="16E3F17C" w:rsidR="00BB4734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546177">
              <w:rPr>
                <w:noProof/>
                <w:color w:val="auto"/>
                <w:sz w:val="16"/>
                <w:szCs w:val="16"/>
              </w:rPr>
              <w:t>Connects ideas</w:t>
            </w:r>
            <w:r w:rsidR="00546177" w:rsidRPr="0095583B">
              <w:rPr>
                <w:noProof/>
                <w:color w:val="auto"/>
                <w:sz w:val="16"/>
                <w:szCs w:val="16"/>
              </w:rPr>
              <w:t xml:space="preserve"> to own interests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the components of the term “my life” and </w:t>
            </w:r>
            <w:r w:rsidR="0095583B">
              <w:rPr>
                <w:b w:val="0"/>
                <w:noProof/>
                <w:color w:val="auto"/>
                <w:sz w:val="16"/>
                <w:szCs w:val="16"/>
              </w:rPr>
              <w:t>the concept of mapping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6539F6AE" w14:textId="5A9230B9" w:rsidR="00BB4734" w:rsidRPr="005A0E6F" w:rsidRDefault="00BB4734" w:rsidP="0095583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r w:rsidR="00DE0CF6" w:rsidRPr="00EA64CE">
              <w:rPr>
                <w:noProof/>
                <w:color w:val="auto"/>
                <w:szCs w:val="18"/>
              </w:rPr>
              <w:t xml:space="preserve"> </w:t>
            </w:r>
            <w:hyperlink r:id="rId7" w:anchor="connect2" w:history="1">
              <w:r w:rsidR="00DE0CF6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070" w:type="dxa"/>
          </w:tcPr>
          <w:p w14:paraId="7BB963FF" w14:textId="43274262" w:rsidR="00BB4734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546177">
              <w:rPr>
                <w:noProof/>
                <w:color w:val="auto"/>
                <w:sz w:val="16"/>
                <w:szCs w:val="16"/>
              </w:rPr>
              <w:t xml:space="preserve">Connects </w:t>
            </w:r>
            <w:r w:rsidR="00546177" w:rsidRPr="0095583B">
              <w:rPr>
                <w:noProof/>
                <w:color w:val="auto"/>
                <w:sz w:val="16"/>
                <w:szCs w:val="16"/>
              </w:rPr>
              <w:t>ideas to own interests</w:t>
            </w:r>
            <w:r w:rsidRPr="0095583B">
              <w:rPr>
                <w:noProof/>
                <w:color w:val="auto"/>
                <w:sz w:val="16"/>
                <w:szCs w:val="16"/>
              </w:rPr>
              <w:t xml:space="preserve"> about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directions and </w:t>
            </w:r>
            <w:r w:rsidR="0095583B">
              <w:rPr>
                <w:b w:val="0"/>
                <w:noProof/>
                <w:color w:val="auto"/>
                <w:sz w:val="16"/>
                <w:szCs w:val="16"/>
              </w:rPr>
              <w:t>the vocabulary used to identify where things are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7803D0BE" w14:textId="3563FDBA" w:rsidR="00BB4734" w:rsidRPr="005A0E6F" w:rsidRDefault="00BB4734" w:rsidP="0095583B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5A0E6F">
              <w:rPr>
                <w:sz w:val="16"/>
                <w:szCs w:val="16"/>
              </w:rPr>
              <w:t xml:space="preserve"> </w:t>
            </w:r>
            <w:r w:rsidR="00DE0CF6" w:rsidRPr="00EA64CE">
              <w:rPr>
                <w:noProof/>
                <w:color w:val="auto"/>
                <w:szCs w:val="18"/>
              </w:rPr>
              <w:t xml:space="preserve"> </w:t>
            </w:r>
            <w:hyperlink r:id="rId8" w:anchor="connect2" w:history="1">
              <w:r w:rsidR="00DE0CF6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2774" w:type="dxa"/>
          </w:tcPr>
          <w:p w14:paraId="456C0E3F" w14:textId="7BEA8FF7" w:rsidR="00BB4734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220EFD">
              <w:rPr>
                <w:noProof/>
                <w:color w:val="auto"/>
                <w:sz w:val="16"/>
                <w:szCs w:val="16"/>
              </w:rPr>
              <w:t>Share</w:t>
            </w:r>
            <w:r w:rsidR="001F2249">
              <w:rPr>
                <w:noProof/>
                <w:color w:val="auto"/>
                <w:sz w:val="16"/>
                <w:szCs w:val="16"/>
              </w:rPr>
              <w:t>s</w:t>
            </w:r>
            <w:r w:rsidRPr="00220EFD">
              <w:rPr>
                <w:noProof/>
                <w:color w:val="auto"/>
                <w:sz w:val="16"/>
                <w:szCs w:val="16"/>
              </w:rPr>
              <w:t xml:space="preserve"> what is known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95583B">
              <w:rPr>
                <w:noProof/>
                <w:color w:val="auto"/>
                <w:sz w:val="16"/>
                <w:szCs w:val="16"/>
              </w:rPr>
              <w:t xml:space="preserve">about the general topic to elicit and make connections to prior knowledge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about other tools on a map and how they work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D6B5F3A" w14:textId="2C3C6C71" w:rsidR="00BB4734" w:rsidRPr="005A0E6F" w:rsidRDefault="00BB4734" w:rsidP="0095583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connect4" w:history="1">
              <w:r w:rsidR="00DE0CF6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2606" w:type="dxa"/>
          </w:tcPr>
          <w:p w14:paraId="7B3113D3" w14:textId="538105BA" w:rsidR="00BB4734" w:rsidRPr="005A0E6F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5A0E6F">
              <w:rPr>
                <w:noProof/>
                <w:color w:val="auto"/>
                <w:sz w:val="16"/>
                <w:szCs w:val="16"/>
              </w:rPr>
              <w:t>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  <w:r w:rsidR="001F2249" w:rsidRPr="00FB3B27">
              <w:rPr>
                <w:noProof/>
                <w:color w:val="auto"/>
                <w:sz w:val="16"/>
                <w:szCs w:val="16"/>
              </w:rPr>
              <w:t xml:space="preserve">Shares </w:t>
            </w:r>
            <w:r w:rsidRPr="00FB3B27">
              <w:rPr>
                <w:noProof/>
                <w:color w:val="auto"/>
                <w:sz w:val="16"/>
                <w:szCs w:val="16"/>
              </w:rPr>
              <w:t xml:space="preserve">what is known about the general topic to elicit and make connections </w:t>
            </w:r>
            <w:bookmarkStart w:id="0" w:name="_GoBack"/>
            <w:bookmarkEnd w:id="0"/>
            <w:r w:rsidRPr="00FB3B27">
              <w:rPr>
                <w:noProof/>
                <w:color w:val="auto"/>
                <w:sz w:val="16"/>
                <w:szCs w:val="16"/>
              </w:rPr>
              <w:t>to prior knowledge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making a map of a real-life place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24D28B1A" w14:textId="2518E44C" w:rsidR="00BB4734" w:rsidRPr="005A0E6F" w:rsidRDefault="00BB4734" w:rsidP="00FB3B2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connect4" w:history="1">
              <w:r w:rsidR="00DE0CF6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</w:tr>
      <w:tr w:rsidR="00BB4734" w14:paraId="3E47221D" w14:textId="77777777" w:rsidTr="001F2249">
        <w:trPr>
          <w:trHeight w:val="920"/>
        </w:trPr>
        <w:tc>
          <w:tcPr>
            <w:tcW w:w="2697" w:type="dxa"/>
          </w:tcPr>
          <w:p w14:paraId="789B2909" w14:textId="278BC974" w:rsidR="0095583B" w:rsidRPr="00DE0CF6" w:rsidRDefault="00BB4734" w:rsidP="00E361E5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5A0E6F">
              <w:rPr>
                <w:sz w:val="16"/>
                <w:szCs w:val="16"/>
              </w:rPr>
              <w:t xml:space="preserve">Wonder: </w:t>
            </w:r>
            <w:r w:rsidR="00E361E5" w:rsidRPr="001F2249">
              <w:rPr>
                <w:noProof/>
                <w:color w:val="000000" w:themeColor="text1"/>
                <w:sz w:val="16"/>
                <w:szCs w:val="16"/>
              </w:rPr>
              <w:t>Formulates questions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E361E5" w:rsidRPr="0095583B">
              <w:rPr>
                <w:noProof/>
                <w:color w:val="000000" w:themeColor="text1"/>
                <w:sz w:val="16"/>
                <w:szCs w:val="16"/>
              </w:rPr>
              <w:t>related to listening activities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what map symbols are and how they are used. </w:t>
            </w:r>
          </w:p>
        </w:tc>
        <w:tc>
          <w:tcPr>
            <w:tcW w:w="3070" w:type="dxa"/>
          </w:tcPr>
          <w:p w14:paraId="738248F5" w14:textId="25EB1354" w:rsidR="0095583B" w:rsidRPr="00DE0CF6" w:rsidRDefault="00BB4734" w:rsidP="00D02640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361E5" w:rsidRPr="001F2249">
              <w:rPr>
                <w:noProof/>
                <w:color w:val="000000" w:themeColor="text1"/>
                <w:sz w:val="16"/>
                <w:szCs w:val="16"/>
              </w:rPr>
              <w:t>Formulates questions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E361E5" w:rsidRPr="0095583B">
              <w:rPr>
                <w:noProof/>
                <w:color w:val="000000" w:themeColor="text1"/>
                <w:sz w:val="16"/>
                <w:szCs w:val="16"/>
              </w:rPr>
              <w:t>related to listening activities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</w:t>
            </w:r>
            <w:r w:rsidR="0095583B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what 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cardinal directions </w:t>
            </w:r>
            <w:r w:rsidR="0095583B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are 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and how they are used. </w:t>
            </w:r>
          </w:p>
        </w:tc>
        <w:tc>
          <w:tcPr>
            <w:tcW w:w="2774" w:type="dxa"/>
          </w:tcPr>
          <w:p w14:paraId="6835E799" w14:textId="45CE7898" w:rsidR="00BB4734" w:rsidRPr="00E361E5" w:rsidRDefault="00BB4734" w:rsidP="002D69D8">
            <w:pPr>
              <w:pStyle w:val="Keypractices"/>
              <w:ind w:left="0"/>
              <w:rPr>
                <w:b w:val="0"/>
                <w:color w:val="000000" w:themeColor="text1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361E5" w:rsidRPr="0095583B">
              <w:rPr>
                <w:noProof/>
                <w:color w:val="000000" w:themeColor="text1"/>
                <w:sz w:val="16"/>
                <w:szCs w:val="16"/>
              </w:rPr>
              <w:t>Adds to K-W-L chart constructed by class by helping develop questions for W-Wonder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other tools on a map and how they work. </w:t>
            </w:r>
          </w:p>
        </w:tc>
        <w:tc>
          <w:tcPr>
            <w:tcW w:w="2606" w:type="dxa"/>
          </w:tcPr>
          <w:p w14:paraId="7702B783" w14:textId="3A0A29C7" w:rsidR="00BB4734" w:rsidRPr="00E361E5" w:rsidRDefault="00BB4734" w:rsidP="002D69D8">
            <w:pPr>
              <w:pStyle w:val="Keypractices"/>
              <w:ind w:left="0"/>
              <w:rPr>
                <w:b w:val="0"/>
                <w:color w:val="000000" w:themeColor="text1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361E5" w:rsidRPr="00FB3B27">
              <w:rPr>
                <w:noProof/>
                <w:color w:val="000000" w:themeColor="text1"/>
                <w:sz w:val="16"/>
                <w:szCs w:val="16"/>
              </w:rPr>
              <w:t>Adds to K-W-L chart constructed by class by helping develop questions for W-Wonder</w:t>
            </w:r>
            <w:r w:rsidR="00E361E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FB3B27" w:rsidRPr="00FB3B27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FB3B27" w:rsidRPr="00FB3B27">
              <w:rPr>
                <w:b w:val="0"/>
                <w:noProof/>
                <w:color w:val="000000" w:themeColor="text1"/>
                <w:sz w:val="16"/>
                <w:szCs w:val="16"/>
              </w:rPr>
              <w:t>about making a map of a real-life place.</w:t>
            </w:r>
          </w:p>
        </w:tc>
      </w:tr>
      <w:tr w:rsidR="00BB4734" w14:paraId="76CE876B" w14:textId="77777777" w:rsidTr="001F2249">
        <w:trPr>
          <w:trHeight w:val="524"/>
        </w:trPr>
        <w:tc>
          <w:tcPr>
            <w:tcW w:w="2697" w:type="dxa"/>
          </w:tcPr>
          <w:p w14:paraId="49F48063" w14:textId="356F3F53" w:rsidR="00BB4734" w:rsidRPr="00DE0CF6" w:rsidRDefault="00BB4734" w:rsidP="0095583B">
            <w:pPr>
              <w:tabs>
                <w:tab w:val="left" w:pos="1316"/>
              </w:tabs>
              <w:rPr>
                <w:noProof/>
                <w:sz w:val="16"/>
                <w:szCs w:val="16"/>
              </w:rPr>
            </w:pPr>
            <w:r w:rsidRPr="00546177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546177" w:rsidRPr="00546177">
              <w:rPr>
                <w:b/>
                <w:noProof/>
                <w:sz w:val="16"/>
                <w:szCs w:val="16"/>
              </w:rPr>
              <w:t>Uses materials provided</w:t>
            </w:r>
            <w:r w:rsidR="00546177" w:rsidRPr="00546177">
              <w:rPr>
                <w:noProof/>
                <w:sz w:val="16"/>
                <w:szCs w:val="16"/>
              </w:rPr>
              <w:t xml:space="preserve"> </w:t>
            </w:r>
            <w:r w:rsidR="00546177" w:rsidRPr="0095583B">
              <w:rPr>
                <w:b/>
                <w:noProof/>
                <w:sz w:val="16"/>
                <w:szCs w:val="16"/>
              </w:rPr>
              <w:t xml:space="preserve">to find answers to questions posed </w:t>
            </w:r>
            <w:r w:rsidRPr="00546177">
              <w:rPr>
                <w:noProof/>
                <w:sz w:val="16"/>
                <w:szCs w:val="16"/>
              </w:rPr>
              <w:t>about what map sym</w:t>
            </w:r>
            <w:r w:rsidR="0095583B">
              <w:rPr>
                <w:noProof/>
                <w:sz w:val="16"/>
                <w:szCs w:val="16"/>
              </w:rPr>
              <w:t>bols are and how they are used by watching a video on symbols and maps and examining an image bank of photographs and maps.</w:t>
            </w:r>
          </w:p>
        </w:tc>
        <w:tc>
          <w:tcPr>
            <w:tcW w:w="3070" w:type="dxa"/>
          </w:tcPr>
          <w:p w14:paraId="43EE253D" w14:textId="21C79C82" w:rsidR="00BB4734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  <w:r w:rsidRPr="0095583B">
              <w:rPr>
                <w:noProof/>
                <w:color w:val="auto"/>
                <w:sz w:val="16"/>
                <w:szCs w:val="16"/>
              </w:rPr>
              <w:t>Distinguishes between fact and opinion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cardinal directions and how they are used</w:t>
            </w:r>
            <w:r w:rsidR="0095583B">
              <w:rPr>
                <w:b w:val="0"/>
                <w:noProof/>
                <w:color w:val="auto"/>
                <w:sz w:val="16"/>
                <w:szCs w:val="16"/>
              </w:rPr>
              <w:t xml:space="preserve"> while reading an article introducing the cardinal directions on a compass rose and examining an image bank of cardinal directions.</w:t>
            </w:r>
          </w:p>
          <w:p w14:paraId="221775BF" w14:textId="5C8CA533" w:rsidR="00BB4734" w:rsidRPr="005A0E6F" w:rsidRDefault="00BB4734" w:rsidP="0095583B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r w:rsidR="0095583B" w:rsidRPr="005A0E6F">
              <w:rPr>
                <w:b w:val="0"/>
                <w:sz w:val="16"/>
                <w:szCs w:val="16"/>
              </w:rPr>
              <w:t xml:space="preserve"> </w:t>
            </w:r>
            <w:hyperlink r:id="rId11" w:anchor="investigate6" w:history="1">
              <w:r w:rsidR="00DE0CF6" w:rsidRPr="00BA7700">
                <w:rPr>
                  <w:rStyle w:val="Hyperlink"/>
                  <w:szCs w:val="18"/>
                </w:rPr>
                <w:t>Investigate#6</w:t>
              </w:r>
            </w:hyperlink>
          </w:p>
        </w:tc>
        <w:tc>
          <w:tcPr>
            <w:tcW w:w="2774" w:type="dxa"/>
          </w:tcPr>
          <w:p w14:paraId="7CEEEE08" w14:textId="1931474B" w:rsidR="00BB4734" w:rsidRPr="00DE0CF6" w:rsidRDefault="00BB4734" w:rsidP="0095583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I</w:t>
            </w: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nvestigate: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  <w:r w:rsidR="0095583B">
              <w:rPr>
                <w:noProof/>
                <w:color w:val="auto"/>
                <w:sz w:val="16"/>
                <w:szCs w:val="16"/>
              </w:rPr>
              <w:t>Interprets information represented in illustrations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95583B">
              <w:rPr>
                <w:b w:val="0"/>
                <w:noProof/>
                <w:color w:val="auto"/>
                <w:sz w:val="16"/>
                <w:szCs w:val="16"/>
              </w:rPr>
              <w:t>while examining an image bank of maps and map features.</w:t>
            </w:r>
          </w:p>
        </w:tc>
        <w:tc>
          <w:tcPr>
            <w:tcW w:w="2606" w:type="dxa"/>
          </w:tcPr>
          <w:p w14:paraId="752E98EC" w14:textId="29D3D8E7" w:rsidR="00BB4734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1F2249" w:rsidRPr="001F2249">
              <w:rPr>
                <w:noProof/>
                <w:color w:val="auto"/>
                <w:sz w:val="16"/>
                <w:szCs w:val="16"/>
              </w:rPr>
              <w:t xml:space="preserve">Finds facts and briefly </w:t>
            </w:r>
            <w:r w:rsidR="00F65358" w:rsidRPr="00FB3B27">
              <w:rPr>
                <w:noProof/>
                <w:color w:val="auto"/>
                <w:sz w:val="16"/>
                <w:szCs w:val="16"/>
              </w:rPr>
              <w:t>summari</w:t>
            </w:r>
            <w:r w:rsidR="001F2249" w:rsidRPr="00FB3B27">
              <w:rPr>
                <w:noProof/>
                <w:color w:val="auto"/>
                <w:sz w:val="16"/>
                <w:szCs w:val="16"/>
              </w:rPr>
              <w:t>zes them to answer research questions</w:t>
            </w:r>
            <w:r w:rsidR="001F224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FB3B27">
              <w:rPr>
                <w:b w:val="0"/>
                <w:noProof/>
                <w:color w:val="auto"/>
                <w:sz w:val="16"/>
                <w:szCs w:val="16"/>
              </w:rPr>
              <w:t>while reading an article on how to make maps and watching a video of how to create a map of a neighborhood around a school.</w:t>
            </w:r>
            <w:r w:rsidR="001F224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39AC095" w14:textId="4BE71528" w:rsidR="00BB4734" w:rsidRDefault="00BB4734" w:rsidP="00FB3B27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5A0E6F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2" w:anchor="investigate7" w:history="1">
              <w:r w:rsidR="00DE0CF6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17AD84DB" w14:textId="63F5EE94" w:rsidR="00F4523F" w:rsidRPr="005A0E6F" w:rsidRDefault="006025B7" w:rsidP="00FB3B27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hyperlink r:id="rId13" w:history="1">
              <w:r w:rsidR="00F4523F" w:rsidRPr="00F4523F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  <w:r w:rsidR="00F4523F" w:rsidRPr="00F4523F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B4734" w14:paraId="0B619790" w14:textId="77777777" w:rsidTr="001F2249">
        <w:trPr>
          <w:trHeight w:val="439"/>
        </w:trPr>
        <w:tc>
          <w:tcPr>
            <w:tcW w:w="2697" w:type="dxa"/>
          </w:tcPr>
          <w:p w14:paraId="7B060B86" w14:textId="31F508F2" w:rsidR="00BB4734" w:rsidRPr="001F2249" w:rsidRDefault="00BB4734" w:rsidP="001F2249">
            <w:pPr>
              <w:pStyle w:val="Keypractices"/>
              <w:ind w:left="0"/>
              <w:rPr>
                <w:sz w:val="16"/>
                <w:szCs w:val="16"/>
              </w:rPr>
            </w:pPr>
            <w:r w:rsidRPr="001F224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D02640" w:rsidRPr="001F2249">
              <w:rPr>
                <w:b w:val="0"/>
                <w:noProof/>
                <w:color w:val="auto"/>
                <w:sz w:val="16"/>
                <w:szCs w:val="16"/>
              </w:rPr>
              <w:t>Identifies</w:t>
            </w:r>
            <w:r w:rsidRPr="001F2249">
              <w:rPr>
                <w:b w:val="0"/>
                <w:noProof/>
                <w:color w:val="auto"/>
                <w:sz w:val="16"/>
                <w:szCs w:val="16"/>
              </w:rPr>
              <w:t xml:space="preserve"> three or four map symbols and explain</w:t>
            </w:r>
            <w:r w:rsidR="00D02640" w:rsidRPr="001F2249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Pr="001F2249">
              <w:rPr>
                <w:b w:val="0"/>
                <w:noProof/>
                <w:color w:val="auto"/>
                <w:sz w:val="16"/>
                <w:szCs w:val="16"/>
              </w:rPr>
              <w:t xml:space="preserve"> how and why they are helpful.</w:t>
            </w:r>
            <w:r w:rsidR="001F2249" w:rsidRPr="001F22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0" w:type="dxa"/>
          </w:tcPr>
          <w:p w14:paraId="2167F373" w14:textId="6700078A" w:rsidR="001F2249" w:rsidRPr="001F2249" w:rsidRDefault="00BB4734" w:rsidP="001F2249">
            <w:pPr>
              <w:pStyle w:val="Keypractices"/>
              <w:ind w:left="0"/>
              <w:rPr>
                <w:sz w:val="16"/>
                <w:szCs w:val="16"/>
              </w:rPr>
            </w:pPr>
            <w:r w:rsidRPr="001F224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1F2249" w:rsidRPr="001F2249">
              <w:rPr>
                <w:noProof/>
                <w:color w:val="auto"/>
                <w:sz w:val="16"/>
                <w:szCs w:val="16"/>
              </w:rPr>
              <w:t xml:space="preserve">Draws a conclusion </w:t>
            </w:r>
            <w:r w:rsidR="001F2249" w:rsidRPr="0095583B">
              <w:rPr>
                <w:noProof/>
                <w:color w:val="auto"/>
                <w:sz w:val="16"/>
                <w:szCs w:val="16"/>
              </w:rPr>
              <w:t>about the main idea with guidance.</w:t>
            </w:r>
            <w:r w:rsidR="001F2249" w:rsidRPr="0095583B">
              <w:rPr>
                <w:sz w:val="16"/>
                <w:szCs w:val="16"/>
              </w:rPr>
              <w:t xml:space="preserve"> </w:t>
            </w:r>
          </w:p>
          <w:p w14:paraId="23E615C2" w14:textId="4808F1BE" w:rsidR="00BB4734" w:rsidRPr="0095583B" w:rsidRDefault="0095583B" w:rsidP="001F22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Graphic Organizer</w:t>
            </w:r>
            <w:r w:rsidR="00DE0C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:</w:t>
            </w:r>
            <w:hyperlink r:id="rId14" w:anchor="construct2" w:history="1">
              <w:r w:rsidR="00DE0CF6" w:rsidRPr="00DE0CF6">
                <w:rPr>
                  <w:rStyle w:val="Hyperlink"/>
                  <w:b/>
                  <w:sz w:val="16"/>
                  <w:szCs w:val="16"/>
                </w:rPr>
                <w:t>Construct#2</w:t>
              </w:r>
            </w:hyperlink>
          </w:p>
        </w:tc>
        <w:tc>
          <w:tcPr>
            <w:tcW w:w="2774" w:type="dxa"/>
          </w:tcPr>
          <w:p w14:paraId="36733D5D" w14:textId="555F7E4B" w:rsidR="00BB4734" w:rsidRPr="001F2249" w:rsidRDefault="00BB4734" w:rsidP="0032497E">
            <w:pPr>
              <w:pStyle w:val="Keypractices"/>
              <w:ind w:left="0"/>
              <w:rPr>
                <w:sz w:val="16"/>
                <w:szCs w:val="16"/>
              </w:rPr>
            </w:pPr>
            <w:r w:rsidRPr="001F224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32497E">
              <w:rPr>
                <w:noProof/>
                <w:color w:val="auto"/>
                <w:sz w:val="16"/>
                <w:szCs w:val="16"/>
              </w:rPr>
              <w:t>Completes the L portion of the K-W-L chart with what new ideas were learned.</w:t>
            </w:r>
          </w:p>
        </w:tc>
        <w:tc>
          <w:tcPr>
            <w:tcW w:w="2606" w:type="dxa"/>
          </w:tcPr>
          <w:p w14:paraId="3D246D57" w14:textId="01EBB4CF" w:rsidR="00BB4734" w:rsidRDefault="00BB4734" w:rsidP="00BB473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1F2249" w:rsidRPr="001F2249">
              <w:rPr>
                <w:noProof/>
                <w:color w:val="auto"/>
                <w:sz w:val="16"/>
                <w:szCs w:val="16"/>
              </w:rPr>
              <w:t xml:space="preserve">Draws a conclusion </w:t>
            </w:r>
            <w:r w:rsidR="001F2249" w:rsidRPr="00FB3B27">
              <w:rPr>
                <w:noProof/>
                <w:color w:val="auto"/>
                <w:sz w:val="16"/>
                <w:szCs w:val="16"/>
              </w:rPr>
              <w:t>a</w:t>
            </w:r>
            <w:r w:rsidR="00FB3B27">
              <w:rPr>
                <w:noProof/>
                <w:color w:val="auto"/>
                <w:sz w:val="16"/>
                <w:szCs w:val="16"/>
              </w:rPr>
              <w:t>bout the main idea with guidance.</w:t>
            </w:r>
          </w:p>
          <w:p w14:paraId="28E8F090" w14:textId="25885182" w:rsidR="00FB3B27" w:rsidRPr="005A0E6F" w:rsidRDefault="00FB3B27" w:rsidP="00BB473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15" w:anchor="construct2" w:history="1">
              <w:r w:rsidR="00DE0CF6" w:rsidRPr="006025B7">
                <w:rPr>
                  <w:rStyle w:val="Hyperlink"/>
                  <w:noProof/>
                  <w:sz w:val="16"/>
                  <w:szCs w:val="16"/>
                </w:rPr>
                <w:t>Construct#2</w:t>
              </w:r>
            </w:hyperlink>
          </w:p>
        </w:tc>
      </w:tr>
      <w:tr w:rsidR="00BB4734" w14:paraId="193B0359" w14:textId="77777777" w:rsidTr="001F2249">
        <w:trPr>
          <w:trHeight w:val="722"/>
        </w:trPr>
        <w:tc>
          <w:tcPr>
            <w:tcW w:w="2697" w:type="dxa"/>
          </w:tcPr>
          <w:p w14:paraId="3A001B39" w14:textId="398369DD" w:rsidR="00BB4734" w:rsidRPr="005A0E6F" w:rsidRDefault="00BB4734" w:rsidP="00BB473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70" w:type="dxa"/>
          </w:tcPr>
          <w:p w14:paraId="31211E1E" w14:textId="41B79ED0" w:rsidR="00BB4734" w:rsidRPr="005A0E6F" w:rsidRDefault="00BB4734" w:rsidP="00BB473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  <w:r w:rsidRPr="00F50060">
              <w:rPr>
                <w:b w:val="0"/>
                <w:noProof/>
                <w:color w:val="auto"/>
                <w:sz w:val="16"/>
                <w:szCs w:val="16"/>
              </w:rPr>
              <w:t>Write</w:t>
            </w:r>
            <w:r w:rsidR="00D02640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Pr="00F50060">
              <w:rPr>
                <w:b w:val="0"/>
                <w:noProof/>
                <w:color w:val="auto"/>
                <w:sz w:val="16"/>
                <w:szCs w:val="16"/>
              </w:rPr>
              <w:t xml:space="preserve"> a paragraph describing how to locate an object in the classroom using directional vocabulary.</w:t>
            </w:r>
          </w:p>
        </w:tc>
        <w:tc>
          <w:tcPr>
            <w:tcW w:w="2774" w:type="dxa"/>
          </w:tcPr>
          <w:p w14:paraId="5E8D3884" w14:textId="3C12FD7F" w:rsidR="00BB4734" w:rsidRPr="005A0E6F" w:rsidRDefault="00BB4734" w:rsidP="00BB473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D02640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4"/>
              </w:rPr>
              <w:t xml:space="preserve"> </w:t>
            </w:r>
            <w:r w:rsidRPr="00F50060">
              <w:rPr>
                <w:b w:val="0"/>
                <w:noProof/>
                <w:color w:val="000000" w:themeColor="text1"/>
                <w:sz w:val="16"/>
                <w:szCs w:val="16"/>
              </w:rPr>
              <w:t>Complete</w:t>
            </w:r>
            <w:r w:rsidR="00D02640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Pr="00F50060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 I Notice/I Think chart drawing inferences about the purpose of map features.</w:t>
            </w:r>
          </w:p>
        </w:tc>
        <w:tc>
          <w:tcPr>
            <w:tcW w:w="2606" w:type="dxa"/>
          </w:tcPr>
          <w:p w14:paraId="6ABE1510" w14:textId="77694D2D" w:rsidR="00BB4734" w:rsidRPr="005A0E6F" w:rsidRDefault="00BB4734" w:rsidP="00BB473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4"/>
              </w:rPr>
              <w:t xml:space="preserve"> </w:t>
            </w:r>
            <w:r w:rsidRPr="00F50060">
              <w:rPr>
                <w:b w:val="0"/>
                <w:noProof/>
                <w:color w:val="auto"/>
                <w:sz w:val="16"/>
                <w:szCs w:val="16"/>
              </w:rPr>
              <w:t>Based on a walking tour of the block or surrounding area, make</w:t>
            </w:r>
            <w:r w:rsidR="00D02640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Pr="00F50060">
              <w:rPr>
                <w:b w:val="0"/>
                <w:noProof/>
                <w:color w:val="auto"/>
                <w:sz w:val="16"/>
                <w:szCs w:val="16"/>
              </w:rPr>
              <w:t xml:space="preserve"> a map of the area around the school.</w:t>
            </w:r>
          </w:p>
        </w:tc>
      </w:tr>
      <w:tr w:rsidR="00BB4734" w:rsidRPr="004B45A1" w14:paraId="3FE21CDE" w14:textId="77777777" w:rsidTr="001F2249">
        <w:trPr>
          <w:trHeight w:val="686"/>
        </w:trPr>
        <w:tc>
          <w:tcPr>
            <w:tcW w:w="2697" w:type="dxa"/>
          </w:tcPr>
          <w:p w14:paraId="07FC1C77" w14:textId="77777777" w:rsidR="00BB4734" w:rsidRPr="005A0E6F" w:rsidRDefault="00BB4734" w:rsidP="00BB473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</w:p>
          <w:p w14:paraId="6DDCBE5F" w14:textId="77777777" w:rsidR="00BB4734" w:rsidRPr="005A0E6F" w:rsidRDefault="00BB4734" w:rsidP="00BB473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70" w:type="dxa"/>
          </w:tcPr>
          <w:p w14:paraId="488024BE" w14:textId="77777777" w:rsidR="00BB4734" w:rsidRPr="005A0E6F" w:rsidRDefault="00BB4734" w:rsidP="00BB473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A0E6F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74" w:type="dxa"/>
          </w:tcPr>
          <w:p w14:paraId="770E6BF4" w14:textId="77777777" w:rsidR="00BB4734" w:rsidRPr="005A0E6F" w:rsidRDefault="00BB4734" w:rsidP="00BB473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5A0E6F">
              <w:rPr>
                <w:noProof/>
                <w:sz w:val="16"/>
                <w:szCs w:val="16"/>
              </w:rPr>
              <w:t xml:space="preserve"> </w:t>
            </w:r>
          </w:p>
          <w:p w14:paraId="7F507529" w14:textId="77777777" w:rsidR="00BB4734" w:rsidRPr="005A0E6F" w:rsidRDefault="00BB4734" w:rsidP="00BB4734">
            <w:pPr>
              <w:tabs>
                <w:tab w:val="center" w:pos="1279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14:paraId="4CAB9A1C" w14:textId="1DC2BA2D" w:rsidR="00BB4734" w:rsidRPr="005A0E6F" w:rsidRDefault="00BB4734" w:rsidP="00BB473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FB3B27">
              <w:rPr>
                <w:noProof/>
                <w:color w:val="auto"/>
                <w:sz w:val="16"/>
                <w:szCs w:val="16"/>
              </w:rPr>
              <w:t>Identifies own strengths and sets goals for improvements.</w:t>
            </w:r>
            <w:r w:rsidRPr="005A0E6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6E43F385" w14:textId="3F3E1AFC" w:rsidR="00BB4734" w:rsidRPr="005A0E6F" w:rsidRDefault="00BB4734" w:rsidP="00FB3B2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A0E6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reflect3" w:history="1">
              <w:r w:rsidR="00DE0CF6" w:rsidRPr="006025B7">
                <w:rPr>
                  <w:rStyle w:val="Hyperlink"/>
                  <w:b w:val="0"/>
                  <w:noProof/>
                  <w:sz w:val="16"/>
                  <w:szCs w:val="16"/>
                </w:rPr>
                <w:t>Reflect#3</w:t>
              </w:r>
            </w:hyperlink>
          </w:p>
        </w:tc>
      </w:tr>
      <w:tr w:rsidR="00BB4734" w:rsidRPr="004B45A1" w14:paraId="4EB66D03" w14:textId="77777777" w:rsidTr="00BB4734">
        <w:trPr>
          <w:trHeight w:val="569"/>
        </w:trPr>
        <w:tc>
          <w:tcPr>
            <w:tcW w:w="11147" w:type="dxa"/>
            <w:gridSpan w:val="4"/>
          </w:tcPr>
          <w:p w14:paraId="607A4BAF" w14:textId="453E742F" w:rsidR="00BB4734" w:rsidRPr="00FF6FD4" w:rsidRDefault="00BB4734" w:rsidP="00BB4734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5A0E6F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5A0E6F">
              <w:rPr>
                <w:noProof/>
                <w:color w:val="000000" w:themeColor="text1"/>
                <w:sz w:val="16"/>
                <w:szCs w:val="16"/>
              </w:rPr>
              <w:t> Can my life fit on a map? Construct an argument supported by evidence that addresses whether or not all the parts of your life can fit on a map.</w:t>
            </w:r>
            <w:r w:rsidR="0095583B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5A0E6F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5A0E6F">
              <w:rPr>
                <w:noProof/>
                <w:color w:val="000000" w:themeColor="text1"/>
                <w:sz w:val="16"/>
                <w:szCs w:val="16"/>
              </w:rPr>
              <w:t> Pick another place that is an important part of your life and research the natural and manmade features in and around it. Make another map showing this place and include a title, symbols, map key, and compass rose.</w:t>
            </w:r>
          </w:p>
        </w:tc>
      </w:tr>
    </w:tbl>
    <w:p w14:paraId="5CCC4EE0" w14:textId="77777777" w:rsidR="00575B54" w:rsidRDefault="00575B54" w:rsidP="00575B54"/>
    <w:p w14:paraId="24FAD66C" w14:textId="77777777" w:rsidR="00575B54" w:rsidRDefault="00575B54" w:rsidP="00575B5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14:paraId="4600A80E" w14:textId="77777777" w:rsidR="00575B54" w:rsidRDefault="00575B54" w:rsidP="00575B5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14:paraId="223BEB1E" w14:textId="77777777" w:rsidR="00575B54" w:rsidRPr="00B3695A" w:rsidRDefault="00575B54" w:rsidP="00575B5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14:paraId="6FB7A30E" w14:textId="77777777" w:rsidR="00575B54" w:rsidRDefault="00575B54" w:rsidP="00575B54"/>
    <w:p w14:paraId="72F74306" w14:textId="77777777" w:rsidR="002B78C3" w:rsidRDefault="006025B7"/>
    <w:sectPr w:rsidR="002B78C3" w:rsidSect="005B4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4"/>
    <w:rsid w:val="000246A4"/>
    <w:rsid w:val="001275AE"/>
    <w:rsid w:val="001F2249"/>
    <w:rsid w:val="00220EFD"/>
    <w:rsid w:val="002D69D8"/>
    <w:rsid w:val="0032497E"/>
    <w:rsid w:val="004804D4"/>
    <w:rsid w:val="004C0C6D"/>
    <w:rsid w:val="00546177"/>
    <w:rsid w:val="00575B54"/>
    <w:rsid w:val="005A0E6F"/>
    <w:rsid w:val="005B4538"/>
    <w:rsid w:val="006025B7"/>
    <w:rsid w:val="008314B0"/>
    <w:rsid w:val="0095583B"/>
    <w:rsid w:val="00A71529"/>
    <w:rsid w:val="00AD2928"/>
    <w:rsid w:val="00BB4734"/>
    <w:rsid w:val="00C3382F"/>
    <w:rsid w:val="00D02640"/>
    <w:rsid w:val="00DE0CF6"/>
    <w:rsid w:val="00E361E5"/>
    <w:rsid w:val="00F4523F"/>
    <w:rsid w:val="00F50060"/>
    <w:rsid w:val="00F65358"/>
    <w:rsid w:val="00FB3B27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5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B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575B54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575B54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575B54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4804D4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804D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4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1_Maps_and_geography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maps-and-geograph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2016-09-19T19:12:00Z</dcterms:created>
  <dcterms:modified xsi:type="dcterms:W3CDTF">2016-09-19T19:12:00Z</dcterms:modified>
</cp:coreProperties>
</file>